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62" w:rsidRPr="00486AE9" w:rsidRDefault="00486AE9" w:rsidP="000A3862">
      <w:pPr>
        <w:jc w:val="center"/>
        <w:rPr>
          <w:b/>
          <w:sz w:val="28"/>
        </w:rPr>
      </w:pPr>
      <w:r w:rsidRPr="00486AE9">
        <w:rPr>
          <w:rFonts w:hint="eastAsia"/>
          <w:b/>
          <w:sz w:val="28"/>
        </w:rPr>
        <w:t>博士論文の全文に代わり要約したものを公表することに関する理由書</w:t>
      </w:r>
    </w:p>
    <w:p w:rsidR="000A3862" w:rsidRDefault="000A3862" w:rsidP="000A3862">
      <w:pPr>
        <w:jc w:val="center"/>
      </w:pPr>
    </w:p>
    <w:p w:rsidR="000A3862" w:rsidRDefault="000A3862" w:rsidP="000A3862">
      <w:pPr>
        <w:jc w:val="right"/>
      </w:pPr>
      <w:r>
        <w:rPr>
          <w:rFonts w:hint="eastAsia"/>
        </w:rPr>
        <w:t xml:space="preserve"> </w:t>
      </w:r>
      <w:r>
        <w:rPr>
          <w:rFonts w:hint="eastAsia"/>
        </w:rPr>
        <w:t xml:space="preserve">　　　　　　　　　　　年　　月　　日</w:t>
      </w:r>
    </w:p>
    <w:p w:rsidR="000A3862" w:rsidRDefault="000A3862" w:rsidP="000A3862"/>
    <w:p w:rsidR="000A3862" w:rsidRDefault="000A3862" w:rsidP="000A3862">
      <w:r>
        <w:rPr>
          <w:rFonts w:hint="eastAsia"/>
        </w:rPr>
        <w:t>○○○○○○○○○○○</w:t>
      </w:r>
      <w:r w:rsidR="00221A85">
        <w:rPr>
          <w:rFonts w:hint="eastAsia"/>
        </w:rPr>
        <w:t>専攻</w:t>
      </w:r>
      <w:r>
        <w:rPr>
          <w:rFonts w:hint="eastAsia"/>
        </w:rPr>
        <w:t>長　殿</w:t>
      </w:r>
    </w:p>
    <w:p w:rsidR="000A3862" w:rsidRDefault="000A3862" w:rsidP="000A3862"/>
    <w:p w:rsidR="000A3862" w:rsidRDefault="00486AE9" w:rsidP="00486AE9">
      <w:pPr>
        <w:ind w:firstLineChars="100" w:firstLine="210"/>
        <w:rPr>
          <w:u w:val="single"/>
        </w:rPr>
      </w:pPr>
      <w:r>
        <w:rPr>
          <w:rFonts w:hint="eastAsia"/>
        </w:rPr>
        <w:t xml:space="preserve">博士論文題目　</w:t>
      </w:r>
      <w:r>
        <w:t xml:space="preserve">　　　　</w:t>
      </w:r>
      <w:r>
        <w:rPr>
          <w:rFonts w:hint="eastAsia"/>
        </w:rPr>
        <w:t xml:space="preserve">　</w:t>
      </w:r>
      <w:r w:rsidR="00326A2C">
        <w:rPr>
          <w:rFonts w:hint="eastAsia"/>
        </w:rPr>
        <w:t xml:space="preserve">　</w:t>
      </w:r>
      <w:r w:rsidR="00326A2C">
        <w:t xml:space="preserve">　</w:t>
      </w:r>
      <w:r>
        <w:rPr>
          <w:rFonts w:hint="eastAsia"/>
          <w:u w:val="single"/>
        </w:rPr>
        <w:t xml:space="preserve">　</w:t>
      </w:r>
      <w:r>
        <w:rPr>
          <w:u w:val="single"/>
        </w:rPr>
        <w:t xml:space="preserve">　　　　　　　　　　　　　　　　　　　　　　　　　　　　　　　　</w:t>
      </w:r>
    </w:p>
    <w:p w:rsidR="000A3862" w:rsidRDefault="000A3862" w:rsidP="000A3862"/>
    <w:p w:rsidR="00486AE9" w:rsidRDefault="00486AE9" w:rsidP="00486AE9">
      <w:pPr>
        <w:ind w:firstLineChars="100" w:firstLine="210"/>
      </w:pPr>
      <w:r>
        <w:rPr>
          <w:rFonts w:hint="eastAsia"/>
        </w:rPr>
        <w:t>著者</w:t>
      </w:r>
      <w:r>
        <w:t xml:space="preserve">　　　　　　　　　　</w:t>
      </w:r>
      <w:r w:rsidR="00326A2C">
        <w:rPr>
          <w:rFonts w:hint="eastAsia"/>
        </w:rPr>
        <w:t xml:space="preserve">　</w:t>
      </w:r>
      <w:r w:rsidR="00326A2C">
        <w:t xml:space="preserve">　</w:t>
      </w:r>
      <w:r>
        <w:rPr>
          <w:rFonts w:hint="eastAsia"/>
          <w:u w:val="single"/>
        </w:rPr>
        <w:t xml:space="preserve">　</w:t>
      </w:r>
      <w:r>
        <w:rPr>
          <w:u w:val="single"/>
        </w:rPr>
        <w:t xml:space="preserve">　　　　　　　　　</w:t>
      </w:r>
    </w:p>
    <w:p w:rsidR="00486AE9" w:rsidRDefault="00486AE9" w:rsidP="00486AE9"/>
    <w:p w:rsidR="00326A2C" w:rsidRPr="00326A2C" w:rsidRDefault="00326A2C" w:rsidP="00486AE9">
      <w:r>
        <w:rPr>
          <w:rFonts w:hint="eastAsia"/>
        </w:rPr>
        <w:t xml:space="preserve">　</w:t>
      </w:r>
      <w:r>
        <w:t>主任指導教員（</w:t>
      </w:r>
      <w:r w:rsidR="00767C84">
        <w:rPr>
          <w:rFonts w:hint="eastAsia"/>
        </w:rPr>
        <w:t>在学生</w:t>
      </w:r>
      <w:r>
        <w:rPr>
          <w:rFonts w:hint="eastAsia"/>
        </w:rPr>
        <w:t>のみ</w:t>
      </w:r>
      <w:r>
        <w:t>）</w:t>
      </w:r>
      <w:r>
        <w:rPr>
          <w:rFonts w:hint="eastAsia"/>
          <w:u w:val="single"/>
        </w:rPr>
        <w:t xml:space="preserve">　</w:t>
      </w:r>
      <w:r>
        <w:rPr>
          <w:u w:val="single"/>
        </w:rPr>
        <w:t xml:space="preserve">　　　　　　　　　</w:t>
      </w:r>
      <w:r>
        <w:rPr>
          <w:rFonts w:hint="eastAsia"/>
        </w:rPr>
        <w:t xml:space="preserve">　</w:t>
      </w:r>
      <w:r>
        <w:t>印</w:t>
      </w:r>
    </w:p>
    <w:p w:rsidR="00326A2C" w:rsidRDefault="00326A2C" w:rsidP="00486AE9"/>
    <w:p w:rsidR="00486AE9" w:rsidRPr="00486AE9" w:rsidRDefault="00486AE9" w:rsidP="00486AE9">
      <w:r>
        <w:rPr>
          <w:rFonts w:hint="eastAsia"/>
        </w:rPr>
        <w:t xml:space="preserve">　</w:t>
      </w:r>
      <w:r w:rsidRPr="00486AE9">
        <w:rPr>
          <w:rFonts w:hint="eastAsia"/>
        </w:rPr>
        <w:t>標記論文は、下記事由により、その全文に代えてその要約したものを公表することを希望いたします。</w:t>
      </w:r>
    </w:p>
    <w:p w:rsidR="00486AE9" w:rsidRDefault="00486AE9" w:rsidP="000A3862">
      <w:r>
        <w:rPr>
          <w:rFonts w:hint="eastAsia"/>
        </w:rPr>
        <w:t>（１）</w:t>
      </w:r>
      <w:r>
        <w:t>事由</w:t>
      </w:r>
    </w:p>
    <w:p w:rsidR="00326A2C" w:rsidRDefault="00326A2C" w:rsidP="000A3862"/>
    <w:p w:rsidR="00326A2C" w:rsidRDefault="00326A2C" w:rsidP="000A3862"/>
    <w:p w:rsidR="00326A2C" w:rsidRDefault="00326A2C" w:rsidP="000A3862"/>
    <w:p w:rsidR="000A3862" w:rsidRDefault="000A3862" w:rsidP="000A3862"/>
    <w:p w:rsidR="000A3862" w:rsidRDefault="00486AE9" w:rsidP="000A3862">
      <w:r>
        <w:rPr>
          <w:rFonts w:hint="eastAsia"/>
        </w:rPr>
        <w:t>（２）</w:t>
      </w:r>
      <w:r w:rsidRPr="00486AE9">
        <w:rPr>
          <w:rFonts w:hint="eastAsia"/>
        </w:rPr>
        <w:t>上記事由が消滅する予定時期（　　　　年</w:t>
      </w:r>
      <w:r>
        <w:rPr>
          <w:rFonts w:hint="eastAsia"/>
        </w:rPr>
        <w:t xml:space="preserve">　</w:t>
      </w:r>
      <w:r>
        <w:t xml:space="preserve">　</w:t>
      </w:r>
      <w:r w:rsidRPr="00486AE9">
        <w:rPr>
          <w:rFonts w:hint="eastAsia"/>
        </w:rPr>
        <w:t>月</w:t>
      </w:r>
      <w:r>
        <w:rPr>
          <w:rFonts w:hint="eastAsia"/>
        </w:rPr>
        <w:t xml:space="preserve">　</w:t>
      </w:r>
      <w:r>
        <w:t xml:space="preserve">　</w:t>
      </w:r>
      <w:r w:rsidRPr="00486AE9">
        <w:rPr>
          <w:rFonts w:hint="eastAsia"/>
        </w:rPr>
        <w:t>日）</w:t>
      </w:r>
    </w:p>
    <w:p w:rsidR="00326A2C" w:rsidRDefault="00326A2C" w:rsidP="00326A2C">
      <w:pPr>
        <w:ind w:firstLineChars="100" w:firstLine="210"/>
      </w:pPr>
    </w:p>
    <w:p w:rsidR="00BA337F" w:rsidRDefault="00BA337F" w:rsidP="00326A2C">
      <w:pPr>
        <w:widowControl/>
        <w:jc w:val="left"/>
      </w:pPr>
    </w:p>
    <w:p w:rsidR="00BA337F" w:rsidRDefault="00BA337F" w:rsidP="00326A2C">
      <w:pPr>
        <w:widowControl/>
        <w:jc w:val="left"/>
      </w:pPr>
    </w:p>
    <w:p w:rsidR="00BA337F" w:rsidRDefault="00BA337F" w:rsidP="00326A2C">
      <w:pPr>
        <w:widowControl/>
        <w:jc w:val="left"/>
      </w:pPr>
    </w:p>
    <w:p w:rsidR="00883531" w:rsidRDefault="00883531" w:rsidP="00326A2C">
      <w:pPr>
        <w:widowControl/>
        <w:jc w:val="left"/>
      </w:pPr>
      <w:bookmarkStart w:id="0" w:name="_GoBack"/>
      <w:bookmarkEnd w:id="0"/>
    </w:p>
    <w:p w:rsidR="00883531" w:rsidRDefault="00883531" w:rsidP="00326A2C">
      <w:pPr>
        <w:widowControl/>
        <w:jc w:val="left"/>
      </w:pPr>
    </w:p>
    <w:p w:rsidR="00883531" w:rsidRDefault="00883531" w:rsidP="00326A2C">
      <w:pPr>
        <w:widowControl/>
        <w:jc w:val="left"/>
      </w:pPr>
    </w:p>
    <w:p w:rsidR="00883531" w:rsidRDefault="00883531" w:rsidP="00326A2C">
      <w:pPr>
        <w:widowControl/>
        <w:jc w:val="left"/>
      </w:pPr>
    </w:p>
    <w:p w:rsidR="00856CDE" w:rsidRDefault="00856CDE" w:rsidP="00326A2C">
      <w:pPr>
        <w:widowControl/>
        <w:jc w:val="left"/>
      </w:pPr>
      <w:r>
        <w:rPr>
          <w:rFonts w:hint="eastAsia"/>
        </w:rPr>
        <w:t>（備考）</w:t>
      </w:r>
    </w:p>
    <w:p w:rsidR="00856CDE" w:rsidRDefault="001B1835" w:rsidP="00856CDE">
      <w:r>
        <w:rPr>
          <w:rFonts w:hint="eastAsia"/>
        </w:rPr>
        <w:t>１．用紙の大きさは、日本産業</w:t>
      </w:r>
      <w:r w:rsidR="00856CDE">
        <w:rPr>
          <w:rFonts w:hint="eastAsia"/>
        </w:rPr>
        <w:t>規格</w:t>
      </w:r>
      <w:r w:rsidR="00221A85">
        <w:rPr>
          <w:rFonts w:hint="eastAsia"/>
        </w:rPr>
        <w:t>（</w:t>
      </w:r>
      <w:r w:rsidR="00221A85">
        <w:rPr>
          <w:rFonts w:hint="eastAsia"/>
        </w:rPr>
        <w:t>JIS</w:t>
      </w:r>
      <w:r w:rsidR="00221A85">
        <w:rPr>
          <w:rFonts w:hint="eastAsia"/>
        </w:rPr>
        <w:t>）</w:t>
      </w:r>
      <w:r w:rsidR="00856CDE">
        <w:rPr>
          <w:rFonts w:hint="eastAsia"/>
        </w:rPr>
        <w:t>A4</w:t>
      </w:r>
      <w:r w:rsidR="00856CDE">
        <w:rPr>
          <w:rFonts w:hint="eastAsia"/>
        </w:rPr>
        <w:t>縦型とすること。</w:t>
      </w:r>
    </w:p>
    <w:p w:rsidR="00856CDE" w:rsidRDefault="00856CDE" w:rsidP="00856CDE">
      <w:r>
        <w:rPr>
          <w:rFonts w:hint="eastAsia"/>
        </w:rPr>
        <w:t>２．公表はインターネットの利用により行われます。</w:t>
      </w:r>
    </w:p>
    <w:p w:rsidR="00CA0E6E" w:rsidRDefault="00856CDE" w:rsidP="00856CDE">
      <w:pPr>
        <w:ind w:left="210" w:hangingChars="100" w:hanging="210"/>
      </w:pPr>
      <w:r>
        <w:rPr>
          <w:rFonts w:hint="eastAsia"/>
        </w:rPr>
        <w:t>３．</w:t>
      </w:r>
      <w:r w:rsidR="00E37CF1">
        <w:rPr>
          <w:b/>
          <w:u w:val="single"/>
        </w:rPr>
        <w:t>（</w:t>
      </w:r>
      <w:r w:rsidRPr="00856CDE">
        <w:rPr>
          <w:rFonts w:hint="eastAsia"/>
          <w:b/>
          <w:u w:val="single"/>
        </w:rPr>
        <w:t>２）に記載の「予定時期」が到来した時点で、自動的に</w:t>
      </w:r>
      <w:r>
        <w:rPr>
          <w:rFonts w:hint="eastAsia"/>
          <w:b/>
          <w:u w:val="single"/>
        </w:rPr>
        <w:t>総合研究大学院大学</w:t>
      </w:r>
      <w:r>
        <w:rPr>
          <w:b/>
          <w:u w:val="single"/>
        </w:rPr>
        <w:t>リポジトリにおいて、</w:t>
      </w:r>
      <w:r w:rsidRPr="00856CDE">
        <w:rPr>
          <w:rFonts w:hint="eastAsia"/>
          <w:b/>
          <w:u w:val="single"/>
        </w:rPr>
        <w:t>博士論文全文を公表します。</w:t>
      </w:r>
      <w:r>
        <w:rPr>
          <w:rFonts w:hint="eastAsia"/>
        </w:rPr>
        <w:t>予定</w:t>
      </w:r>
      <w:r>
        <w:t>時期が到来してもなお、</w:t>
      </w:r>
      <w:r>
        <w:rPr>
          <w:rFonts w:hint="eastAsia"/>
        </w:rPr>
        <w:t>事由が消滅しないことが</w:t>
      </w:r>
      <w:r>
        <w:t>見込</w:t>
      </w:r>
      <w:r>
        <w:rPr>
          <w:rFonts w:hint="eastAsia"/>
        </w:rPr>
        <w:t>まれる</w:t>
      </w:r>
      <w:r>
        <w:t>場合は、</w:t>
      </w:r>
      <w:r>
        <w:rPr>
          <w:rFonts w:hint="eastAsia"/>
        </w:rPr>
        <w:t>予定時期までに、</w:t>
      </w:r>
      <w:r w:rsidR="00003836">
        <w:rPr>
          <w:rFonts w:hint="eastAsia"/>
        </w:rPr>
        <w:t>専攻長</w:t>
      </w:r>
      <w:r>
        <w:t>宛に</w:t>
      </w:r>
      <w:r>
        <w:rPr>
          <w:rFonts w:hint="eastAsia"/>
        </w:rPr>
        <w:t>「様式</w:t>
      </w:r>
      <w:r w:rsidR="00DA5596">
        <w:rPr>
          <w:rFonts w:hint="eastAsia"/>
        </w:rPr>
        <w:t>１７</w:t>
      </w:r>
      <w:r>
        <w:rPr>
          <w:rFonts w:hint="eastAsia"/>
        </w:rPr>
        <w:t>（博士論文のインターネット公表保留</w:t>
      </w:r>
      <w:r w:rsidR="00A46AC4">
        <w:rPr>
          <w:rFonts w:hint="eastAsia"/>
        </w:rPr>
        <w:t>延長</w:t>
      </w:r>
      <w:r>
        <w:t>申請書</w:t>
      </w:r>
      <w:r>
        <w:rPr>
          <w:rFonts w:hint="eastAsia"/>
        </w:rPr>
        <w:t>）」を</w:t>
      </w:r>
      <w:r>
        <w:t>提出すること。</w:t>
      </w:r>
    </w:p>
    <w:p w:rsidR="009A7682" w:rsidRDefault="00CA0E6E" w:rsidP="00883531">
      <w:pPr>
        <w:ind w:left="210" w:hangingChars="100" w:hanging="210"/>
      </w:pPr>
      <w:r>
        <w:rPr>
          <w:rFonts w:hint="eastAsia"/>
        </w:rPr>
        <w:t>４．予定時期到来前に</w:t>
      </w:r>
      <w:r>
        <w:t>事由が消滅し</w:t>
      </w:r>
      <w:r>
        <w:rPr>
          <w:rFonts w:hint="eastAsia"/>
        </w:rPr>
        <w:t>たため</w:t>
      </w:r>
      <w:r>
        <w:t>前倒しで</w:t>
      </w:r>
      <w:r w:rsidR="00EE2C34">
        <w:rPr>
          <w:rFonts w:hint="eastAsia"/>
        </w:rPr>
        <w:t>全文の</w:t>
      </w:r>
      <w:r>
        <w:rPr>
          <w:rFonts w:hint="eastAsia"/>
        </w:rPr>
        <w:t>公表を希望する場合は</w:t>
      </w:r>
      <w:r>
        <w:t>、総合研究大学院大学</w:t>
      </w:r>
      <w:r>
        <w:rPr>
          <w:rFonts w:hint="eastAsia"/>
        </w:rPr>
        <w:t>附属図書館に「様式１</w:t>
      </w:r>
      <w:r w:rsidR="00AB143D">
        <w:rPr>
          <w:rFonts w:hint="eastAsia"/>
        </w:rPr>
        <w:t>８</w:t>
      </w:r>
      <w:r>
        <w:rPr>
          <w:rFonts w:hint="eastAsia"/>
        </w:rPr>
        <w:t>（博士論文のインターネット公表保留事由の</w:t>
      </w:r>
      <w:r>
        <w:t>解消届</w:t>
      </w:r>
      <w:r>
        <w:rPr>
          <w:rFonts w:hint="eastAsia"/>
        </w:rPr>
        <w:t>）」を</w:t>
      </w:r>
      <w:r>
        <w:t>提出</w:t>
      </w:r>
      <w:r>
        <w:rPr>
          <w:rFonts w:hint="eastAsia"/>
        </w:rPr>
        <w:t>すること</w:t>
      </w:r>
      <w:r>
        <w:t>。</w:t>
      </w:r>
    </w:p>
    <w:p w:rsidR="00102A0D" w:rsidRPr="00856CDE" w:rsidRDefault="00102A0D" w:rsidP="00102A0D">
      <w:pPr>
        <w:ind w:left="210" w:hangingChars="100" w:hanging="210"/>
      </w:pPr>
      <w:r>
        <w:rPr>
          <w:rFonts w:hint="eastAsia"/>
        </w:rPr>
        <w:t>５．特別の事情があり</w:t>
      </w:r>
      <w:r>
        <w:t>、</w:t>
      </w:r>
      <w:r>
        <w:rPr>
          <w:rFonts w:hint="eastAsia"/>
        </w:rPr>
        <w:t>事由の消滅時期の見通しが立たない場合は</w:t>
      </w:r>
      <w:r>
        <w:t>、（２）</w:t>
      </w:r>
      <w:r>
        <w:rPr>
          <w:rFonts w:hint="eastAsia"/>
        </w:rPr>
        <w:t>に「</w:t>
      </w:r>
      <w:r>
        <w:t>未定</w:t>
      </w:r>
      <w:r>
        <w:rPr>
          <w:rFonts w:hint="eastAsia"/>
        </w:rPr>
        <w:t>」</w:t>
      </w:r>
      <w:r>
        <w:t>と</w:t>
      </w:r>
      <w:r>
        <w:rPr>
          <w:rFonts w:hint="eastAsia"/>
        </w:rPr>
        <w:t>記入し</w:t>
      </w:r>
      <w:r>
        <w:t>、</w:t>
      </w:r>
      <w:r>
        <w:rPr>
          <w:rFonts w:hint="eastAsia"/>
        </w:rPr>
        <w:t>将来的に</w:t>
      </w:r>
      <w:r>
        <w:t>事由が消滅した</w:t>
      </w:r>
      <w:r>
        <w:rPr>
          <w:rFonts w:hint="eastAsia"/>
        </w:rPr>
        <w:t>場合は、</w:t>
      </w:r>
      <w:r>
        <w:t>速やかに総合研究大学院大学</w:t>
      </w:r>
      <w:r>
        <w:rPr>
          <w:rFonts w:hint="eastAsia"/>
        </w:rPr>
        <w:t>附属図書館に「様式１８（博士論文のインターネット公表保留事由の</w:t>
      </w:r>
      <w:r>
        <w:t>解消届</w:t>
      </w:r>
      <w:r>
        <w:rPr>
          <w:rFonts w:hint="eastAsia"/>
        </w:rPr>
        <w:t>）」を</w:t>
      </w:r>
      <w:r>
        <w:t>提出</w:t>
      </w:r>
      <w:r>
        <w:rPr>
          <w:rFonts w:hint="eastAsia"/>
        </w:rPr>
        <w:t>すること</w:t>
      </w:r>
      <w:r>
        <w:t>。</w:t>
      </w:r>
    </w:p>
    <w:p w:rsidR="00102A0D" w:rsidRPr="00102A0D" w:rsidRDefault="00102A0D" w:rsidP="00883531">
      <w:pPr>
        <w:ind w:left="210" w:hangingChars="100" w:hanging="210"/>
        <w:rPr>
          <w:rFonts w:hint="eastAsia"/>
        </w:rPr>
      </w:pPr>
    </w:p>
    <w:sectPr w:rsidR="00102A0D" w:rsidRPr="00102A0D" w:rsidSect="00326A2C">
      <w:headerReference w:type="first" r:id="rId6"/>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3FA" w:rsidRDefault="003F03FA" w:rsidP="000A3862">
      <w:r>
        <w:separator/>
      </w:r>
    </w:p>
  </w:endnote>
  <w:endnote w:type="continuationSeparator" w:id="0">
    <w:p w:rsidR="003F03FA" w:rsidRDefault="003F03FA"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3FA" w:rsidRDefault="003F03FA" w:rsidP="000A3862">
      <w:r>
        <w:separator/>
      </w:r>
    </w:p>
  </w:footnote>
  <w:footnote w:type="continuationSeparator" w:id="0">
    <w:p w:rsidR="003F03FA" w:rsidRDefault="003F03FA"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3FA" w:rsidRDefault="003F03FA">
    <w:pPr>
      <w:pStyle w:val="a3"/>
    </w:pPr>
    <w:r>
      <w:rPr>
        <w:rFonts w:hint="eastAsia"/>
      </w:rPr>
      <w:t>（様式１６）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03836"/>
    <w:rsid w:val="000A3862"/>
    <w:rsid w:val="000A5A60"/>
    <w:rsid w:val="00102A0D"/>
    <w:rsid w:val="00116FD9"/>
    <w:rsid w:val="001B1835"/>
    <w:rsid w:val="00221A85"/>
    <w:rsid w:val="00234C7A"/>
    <w:rsid w:val="00326A2C"/>
    <w:rsid w:val="003F03FA"/>
    <w:rsid w:val="004009AC"/>
    <w:rsid w:val="00465245"/>
    <w:rsid w:val="00486AE9"/>
    <w:rsid w:val="0063623B"/>
    <w:rsid w:val="00665924"/>
    <w:rsid w:val="00767C84"/>
    <w:rsid w:val="007D02A4"/>
    <w:rsid w:val="007E596E"/>
    <w:rsid w:val="00814E08"/>
    <w:rsid w:val="00856CDE"/>
    <w:rsid w:val="00883531"/>
    <w:rsid w:val="009816CC"/>
    <w:rsid w:val="009A7682"/>
    <w:rsid w:val="00A46AC4"/>
    <w:rsid w:val="00A57A92"/>
    <w:rsid w:val="00A80204"/>
    <w:rsid w:val="00AB143D"/>
    <w:rsid w:val="00B31780"/>
    <w:rsid w:val="00BA04FE"/>
    <w:rsid w:val="00BA337F"/>
    <w:rsid w:val="00BA590E"/>
    <w:rsid w:val="00BD0658"/>
    <w:rsid w:val="00CA0E6E"/>
    <w:rsid w:val="00CF0EAE"/>
    <w:rsid w:val="00D67EBC"/>
    <w:rsid w:val="00DA5596"/>
    <w:rsid w:val="00E37CF1"/>
    <w:rsid w:val="00E450E3"/>
    <w:rsid w:val="00EE2C34"/>
    <w:rsid w:val="00F67164"/>
    <w:rsid w:val="00FB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FA47CC7"/>
  <w15:chartTrackingRefBased/>
  <w15:docId w15:val="{DE0F7245-13FE-457D-A414-E66FE78C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16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10</cp:revision>
  <dcterms:created xsi:type="dcterms:W3CDTF">2020-11-24T04:58:00Z</dcterms:created>
  <dcterms:modified xsi:type="dcterms:W3CDTF">2021-03-19T01:33:00Z</dcterms:modified>
</cp:coreProperties>
</file>