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E1" w:rsidRPr="00DF1974" w:rsidRDefault="00753CE1" w:rsidP="00BB5292">
      <w:pPr>
        <w:snapToGrid w:val="0"/>
        <w:jc w:val="left"/>
        <w:rPr>
          <w:rFonts w:ascii="Times New Roman" w:hAnsi="Times New Roman"/>
          <w:sz w:val="20"/>
        </w:rPr>
      </w:pPr>
    </w:p>
    <w:p w:rsidR="00BB5292" w:rsidRPr="00DF1974" w:rsidRDefault="000A3A71" w:rsidP="00BB5292">
      <w:pPr>
        <w:snapToGrid w:val="0"/>
        <w:jc w:val="left"/>
        <w:rPr>
          <w:rFonts w:ascii="Times New Roman" w:hAnsi="Times New Roman"/>
          <w:sz w:val="20"/>
        </w:rPr>
      </w:pPr>
      <w:r w:rsidRPr="00DF1974">
        <w:rPr>
          <w:rFonts w:ascii="Times New Roman" w:hAnsi="Times New Roman"/>
          <w:sz w:val="20"/>
        </w:rPr>
        <w:t>(</w:t>
      </w:r>
      <w:r w:rsidR="00BB5292" w:rsidRPr="00DF1974">
        <w:rPr>
          <w:rFonts w:ascii="Times New Roman" w:hAnsi="Times New Roman"/>
          <w:sz w:val="20"/>
        </w:rPr>
        <w:t xml:space="preserve">Applicants for </w:t>
      </w:r>
      <w:r w:rsidR="00135190" w:rsidRPr="00DF1974">
        <w:rPr>
          <w:rFonts w:ascii="Times New Roman" w:hAnsi="Times New Roman"/>
          <w:sz w:val="20"/>
        </w:rPr>
        <w:t xml:space="preserve">Molecular Science Program </w:t>
      </w:r>
      <w:r w:rsidR="00BB5292" w:rsidRPr="00DF1974">
        <w:rPr>
          <w:rFonts w:ascii="Times New Roman" w:hAnsi="Times New Roman" w:hint="eastAsia"/>
          <w:sz w:val="20"/>
        </w:rPr>
        <w:t>only</w:t>
      </w:r>
      <w:r w:rsidRPr="00DF1974">
        <w:rPr>
          <w:rFonts w:ascii="Times New Roman" w:hAnsi="Times New Roman"/>
          <w:sz w:val="20"/>
        </w:rPr>
        <w:t>)</w:t>
      </w:r>
    </w:p>
    <w:p w:rsidR="0001333E" w:rsidRPr="00E22F4A" w:rsidRDefault="005853C8">
      <w:r w:rsidRPr="00E22F4A">
        <w:rPr>
          <w:rFonts w:hint="eastAsia"/>
        </w:rPr>
        <w:t>*</w:t>
      </w:r>
      <w:r w:rsidRPr="00E22F4A">
        <w:t>For Applicants who apply for the examination of the second round</w:t>
      </w:r>
    </w:p>
    <w:p w:rsidR="00384DD6" w:rsidRPr="00E22F4A" w:rsidRDefault="00384DD6"/>
    <w:p w:rsidR="002D0051" w:rsidRPr="00E22F4A" w:rsidRDefault="00F74F07" w:rsidP="00E47616">
      <w:pPr>
        <w:snapToGrid w:val="0"/>
        <w:spacing w:line="360" w:lineRule="auto"/>
        <w:ind w:firstLineChars="100" w:firstLine="236"/>
      </w:pPr>
      <w:bookmarkStart w:id="0" w:name="_GoBack"/>
      <w:bookmarkEnd w:id="0"/>
      <w:r w:rsidRPr="00E22F4A">
        <w:rPr>
          <w:rFonts w:hint="eastAsia"/>
        </w:rPr>
        <w:t>If you cannot submit the TOEIC</w:t>
      </w:r>
      <w:bookmarkStart w:id="1" w:name="_Hlk31901780"/>
      <w:r w:rsidRPr="00E22F4A">
        <w:rPr>
          <w:rFonts w:hint="eastAsia"/>
        </w:rPr>
        <w:t xml:space="preserve"> / </w:t>
      </w:r>
      <w:bookmarkEnd w:id="1"/>
      <w:r w:rsidRPr="00E22F4A">
        <w:rPr>
          <w:rFonts w:hint="eastAsia"/>
        </w:rPr>
        <w:t xml:space="preserve">TOEFL / IELTS score record </w:t>
      </w:r>
      <w:r w:rsidR="002855AD" w:rsidRPr="00E22F4A">
        <w:rPr>
          <w:rFonts w:hint="eastAsia"/>
        </w:rPr>
        <w:t>d</w:t>
      </w:r>
      <w:r w:rsidR="002855AD" w:rsidRPr="00E22F4A">
        <w:t>uring</w:t>
      </w:r>
      <w:r w:rsidRPr="00E22F4A">
        <w:rPr>
          <w:rFonts w:hint="eastAsia"/>
        </w:rPr>
        <w:t xml:space="preserve"> the application period, please </w:t>
      </w:r>
      <w:r w:rsidR="009565DE" w:rsidRPr="00E22F4A">
        <w:t>select</w:t>
      </w:r>
      <w:r w:rsidRPr="00E22F4A">
        <w:rPr>
          <w:rFonts w:hint="eastAsia"/>
        </w:rPr>
        <w:t xml:space="preserve"> one </w:t>
      </w:r>
      <w:r w:rsidR="002855AD" w:rsidRPr="00E22F4A">
        <w:t>of</w:t>
      </w:r>
      <w:r w:rsidRPr="00E22F4A">
        <w:rPr>
          <w:rFonts w:hint="eastAsia"/>
        </w:rPr>
        <w:t xml:space="preserve"> the </w:t>
      </w:r>
      <w:r w:rsidR="009565DE" w:rsidRPr="00E22F4A">
        <w:t>options below</w:t>
      </w:r>
      <w:r w:rsidRPr="00E22F4A">
        <w:rPr>
          <w:rFonts w:hint="eastAsia"/>
        </w:rPr>
        <w:t xml:space="preserve"> and submit this form.</w:t>
      </w:r>
    </w:p>
    <w:p w:rsidR="00384DD6" w:rsidRPr="00E22F4A" w:rsidRDefault="00384DD6"/>
    <w:p w:rsidR="0001333E" w:rsidRPr="00E22F4A" w:rsidRDefault="006A12FA">
      <w:pPr>
        <w:rPr>
          <w:rFonts w:ascii="Times New Roman" w:hAnsi="Times New Roman"/>
        </w:rPr>
      </w:pPr>
      <w:r w:rsidRPr="00E22F4A">
        <w:rPr>
          <w:rFonts w:hint="eastAsia"/>
        </w:rPr>
        <w:t xml:space="preserve">　</w:t>
      </w:r>
      <w:r w:rsidR="0001333E" w:rsidRPr="00E22F4A">
        <w:rPr>
          <w:rFonts w:hint="eastAsia"/>
        </w:rPr>
        <w:t xml:space="preserve">  </w:t>
      </w:r>
      <w:r w:rsidR="0001333E" w:rsidRPr="00E22F4A">
        <w:rPr>
          <w:rFonts w:ascii="Times New Roman" w:hAnsi="Times New Roman"/>
        </w:rPr>
        <w:t xml:space="preserve">Regarding the TOEIC / TOEFL </w:t>
      </w:r>
      <w:r w:rsidR="00A875AF" w:rsidRPr="00E22F4A">
        <w:rPr>
          <w:rFonts w:ascii="Times New Roman" w:hAnsi="Times New Roman" w:hint="eastAsia"/>
        </w:rPr>
        <w:t>/</w:t>
      </w:r>
      <w:r w:rsidR="00A875AF" w:rsidRPr="00E22F4A">
        <w:rPr>
          <w:rFonts w:ascii="Times New Roman" w:hAnsi="Times New Roman"/>
        </w:rPr>
        <w:t xml:space="preserve"> </w:t>
      </w:r>
      <w:r w:rsidR="00A875AF" w:rsidRPr="00E22F4A">
        <w:rPr>
          <w:rFonts w:ascii="Times New Roman" w:hAnsi="Times New Roman" w:hint="eastAsia"/>
        </w:rPr>
        <w:t>IELTS</w:t>
      </w:r>
      <w:r w:rsidR="00A875AF" w:rsidRPr="00E22F4A">
        <w:rPr>
          <w:rFonts w:ascii="Times New Roman" w:hAnsi="Times New Roman"/>
        </w:rPr>
        <w:t xml:space="preserve"> </w:t>
      </w:r>
      <w:r w:rsidR="0001333E" w:rsidRPr="00E22F4A">
        <w:rPr>
          <w:rFonts w:ascii="Times New Roman" w:hAnsi="Times New Roman"/>
        </w:rPr>
        <w:t>score record</w:t>
      </w:r>
    </w:p>
    <w:p w:rsidR="006A12FA" w:rsidRPr="00E22F4A" w:rsidRDefault="006A12FA"/>
    <w:p w:rsidR="0001333E" w:rsidRPr="00E22F4A" w:rsidRDefault="006A12FA">
      <w:r w:rsidRPr="00E22F4A">
        <w:rPr>
          <w:rFonts w:hint="eastAsia"/>
        </w:rPr>
        <w:t xml:space="preserve">　</w:t>
      </w:r>
      <w:r w:rsidR="00B36B6F" w:rsidRPr="00E22F4A">
        <w:rPr>
          <w:rFonts w:hint="eastAsia"/>
        </w:rPr>
        <w:t xml:space="preserve">　</w:t>
      </w:r>
      <w:r w:rsidR="00B36B6F" w:rsidRPr="00E22F4A">
        <w:rPr>
          <w:rFonts w:ascii="Times New Roman" w:hAnsi="Times New Roman"/>
          <w:kern w:val="0"/>
          <w:sz w:val="24"/>
        </w:rPr>
        <w:fldChar w:fldCharType="begin">
          <w:ffData>
            <w:name w:val="チェック1"/>
            <w:enabled w:val="0"/>
            <w:calcOnExit w:val="0"/>
            <w:checkBox>
              <w:size w:val="24"/>
              <w:default w:val="0"/>
            </w:checkBox>
          </w:ffData>
        </w:fldChar>
      </w:r>
      <w:bookmarkStart w:id="2" w:name="チェック1"/>
      <w:r w:rsidR="00B36B6F" w:rsidRPr="00E22F4A">
        <w:rPr>
          <w:rFonts w:ascii="Times New Roman" w:hAnsi="Times New Roman"/>
          <w:kern w:val="0"/>
          <w:sz w:val="24"/>
        </w:rPr>
        <w:instrText xml:space="preserve"> FORMCHECKBOX </w:instrText>
      </w:r>
      <w:r w:rsidR="00E22F4A" w:rsidRPr="00E22F4A">
        <w:rPr>
          <w:rFonts w:ascii="Times New Roman" w:hAnsi="Times New Roman"/>
          <w:kern w:val="0"/>
          <w:sz w:val="24"/>
        </w:rPr>
      </w:r>
      <w:r w:rsidR="00E22F4A" w:rsidRPr="00E22F4A">
        <w:rPr>
          <w:rFonts w:ascii="Times New Roman" w:hAnsi="Times New Roman"/>
          <w:kern w:val="0"/>
          <w:sz w:val="24"/>
        </w:rPr>
        <w:fldChar w:fldCharType="separate"/>
      </w:r>
      <w:r w:rsidR="00B36B6F" w:rsidRPr="00E22F4A">
        <w:rPr>
          <w:rFonts w:ascii="Times New Roman" w:hAnsi="Times New Roman"/>
          <w:kern w:val="0"/>
          <w:sz w:val="24"/>
        </w:rPr>
        <w:fldChar w:fldCharType="end"/>
      </w:r>
      <w:bookmarkEnd w:id="2"/>
      <w:r w:rsidR="00B36B6F" w:rsidRPr="00E22F4A">
        <w:rPr>
          <w:rFonts w:ascii="Times New Roman" w:hAnsi="Times New Roman" w:hint="eastAsia"/>
          <w:kern w:val="0"/>
          <w:sz w:val="24"/>
        </w:rPr>
        <w:t xml:space="preserve">　</w:t>
      </w:r>
      <w:r w:rsidR="0001333E" w:rsidRPr="00E22F4A">
        <w:rPr>
          <w:rFonts w:ascii="Times New Roman" w:hAnsi="Times New Roman"/>
        </w:rPr>
        <w:t xml:space="preserve">I </w:t>
      </w:r>
      <w:r w:rsidR="00FB760A" w:rsidRPr="00E22F4A">
        <w:rPr>
          <w:rFonts w:ascii="Times New Roman" w:hAnsi="Times New Roman"/>
        </w:rPr>
        <w:t xml:space="preserve">will </w:t>
      </w:r>
      <w:r w:rsidR="001F5764" w:rsidRPr="00E22F4A">
        <w:rPr>
          <w:rFonts w:ascii="Times New Roman" w:hAnsi="Times New Roman"/>
        </w:rPr>
        <w:t>mail</w:t>
      </w:r>
      <w:r w:rsidR="0001333E" w:rsidRPr="00E22F4A">
        <w:rPr>
          <w:rFonts w:ascii="Times New Roman" w:hAnsi="Times New Roman"/>
        </w:rPr>
        <w:t xml:space="preserve"> it </w:t>
      </w:r>
      <w:r w:rsidR="001F5764" w:rsidRPr="00E22F4A">
        <w:rPr>
          <w:rFonts w:ascii="Times New Roman" w:hAnsi="Times New Roman"/>
        </w:rPr>
        <w:t xml:space="preserve">to SOKENDAI by </w:t>
      </w:r>
      <w:r w:rsidR="00736AB5" w:rsidRPr="00E22F4A">
        <w:rPr>
          <w:rFonts w:ascii="Times New Roman" w:hAnsi="Times New Roman"/>
        </w:rPr>
        <w:t>December</w:t>
      </w:r>
      <w:r w:rsidR="001F5764" w:rsidRPr="00E22F4A">
        <w:rPr>
          <w:rFonts w:ascii="Times New Roman" w:hAnsi="Times New Roman"/>
        </w:rPr>
        <w:t xml:space="preserve"> 2</w:t>
      </w:r>
      <w:r w:rsidR="00736AB5" w:rsidRPr="00E22F4A">
        <w:rPr>
          <w:rFonts w:ascii="Times New Roman" w:hAnsi="Times New Roman"/>
        </w:rPr>
        <w:t>8</w:t>
      </w:r>
      <w:r w:rsidR="001F5764" w:rsidRPr="00E22F4A">
        <w:rPr>
          <w:rFonts w:ascii="Times New Roman" w:hAnsi="Times New Roman"/>
        </w:rPr>
        <w:t xml:space="preserve"> (</w:t>
      </w:r>
      <w:r w:rsidR="00736AB5" w:rsidRPr="00E22F4A">
        <w:rPr>
          <w:rFonts w:ascii="Times New Roman" w:hAnsi="Times New Roman"/>
        </w:rPr>
        <w:t>Wed</w:t>
      </w:r>
      <w:r w:rsidR="001F5764" w:rsidRPr="00E22F4A">
        <w:rPr>
          <w:rFonts w:ascii="Times New Roman" w:hAnsi="Times New Roman"/>
        </w:rPr>
        <w:t>), 20</w:t>
      </w:r>
      <w:r w:rsidR="00736AB5" w:rsidRPr="00E22F4A">
        <w:rPr>
          <w:rFonts w:ascii="Times New Roman" w:hAnsi="Times New Roman"/>
        </w:rPr>
        <w:t>23</w:t>
      </w:r>
      <w:r w:rsidR="001F5764" w:rsidRPr="00E22F4A">
        <w:rPr>
          <w:rFonts w:ascii="Times New Roman" w:hAnsi="Times New Roman"/>
        </w:rPr>
        <w:t>.</w:t>
      </w:r>
    </w:p>
    <w:p w:rsidR="00875595" w:rsidRPr="00E22F4A" w:rsidRDefault="00875595" w:rsidP="00C7354D">
      <w:pPr>
        <w:snapToGrid w:val="0"/>
        <w:ind w:left="840"/>
        <w:rPr>
          <w:rFonts w:ascii="Times New Roman" w:hAnsi="Times New Roman"/>
          <w:sz w:val="18"/>
        </w:rPr>
      </w:pPr>
      <w:r w:rsidRPr="00E22F4A">
        <w:rPr>
          <w:rFonts w:ascii="Times New Roman" w:hAnsi="Times New Roman" w:hint="eastAsia"/>
          <w:sz w:val="18"/>
        </w:rPr>
        <w:t>※</w:t>
      </w:r>
      <w:r w:rsidR="00C80A2E" w:rsidRPr="00E22F4A">
        <w:rPr>
          <w:rFonts w:ascii="Times New Roman" w:hAnsi="Times New Roman" w:hint="eastAsia"/>
          <w:sz w:val="18"/>
        </w:rPr>
        <w:t>I</w:t>
      </w:r>
      <w:r w:rsidR="008014C4" w:rsidRPr="00E22F4A">
        <w:rPr>
          <w:rFonts w:ascii="Times New Roman" w:hAnsi="Times New Roman"/>
          <w:sz w:val="18"/>
        </w:rPr>
        <w:t xml:space="preserve">f </w:t>
      </w:r>
      <w:r w:rsidR="008F7271" w:rsidRPr="00E22F4A">
        <w:rPr>
          <w:rFonts w:ascii="Times New Roman" w:hAnsi="Times New Roman"/>
          <w:sz w:val="18"/>
        </w:rPr>
        <w:t>you</w:t>
      </w:r>
      <w:r w:rsidR="008014C4" w:rsidRPr="00E22F4A">
        <w:rPr>
          <w:rFonts w:ascii="Times New Roman" w:hAnsi="Times New Roman"/>
          <w:sz w:val="18"/>
        </w:rPr>
        <w:t xml:space="preserve"> fail to </w:t>
      </w:r>
      <w:r w:rsidR="001F5764" w:rsidRPr="00E22F4A">
        <w:rPr>
          <w:rFonts w:ascii="Times New Roman" w:hAnsi="Times New Roman"/>
          <w:sz w:val="18"/>
        </w:rPr>
        <w:t>submit</w:t>
      </w:r>
      <w:r w:rsidR="008014C4" w:rsidRPr="00E22F4A">
        <w:rPr>
          <w:rFonts w:ascii="Times New Roman" w:hAnsi="Times New Roman"/>
          <w:sz w:val="18"/>
        </w:rPr>
        <w:t xml:space="preserve"> the original, </w:t>
      </w:r>
      <w:r w:rsidR="008F7271" w:rsidRPr="00E22F4A">
        <w:rPr>
          <w:rFonts w:ascii="Times New Roman" w:hAnsi="Times New Roman"/>
          <w:sz w:val="18"/>
        </w:rPr>
        <w:t>you</w:t>
      </w:r>
      <w:r w:rsidR="008014C4" w:rsidRPr="00E22F4A">
        <w:rPr>
          <w:rFonts w:ascii="Times New Roman" w:hAnsi="Times New Roman"/>
          <w:sz w:val="18"/>
        </w:rPr>
        <w:t xml:space="preserve"> </w:t>
      </w:r>
      <w:r w:rsidR="00B02AF7" w:rsidRPr="00E22F4A">
        <w:rPr>
          <w:rFonts w:ascii="Times New Roman" w:hAnsi="Times New Roman"/>
          <w:sz w:val="18"/>
        </w:rPr>
        <w:t>may</w:t>
      </w:r>
      <w:r w:rsidR="008014C4" w:rsidRPr="00E22F4A">
        <w:rPr>
          <w:rFonts w:ascii="Times New Roman" w:hAnsi="Times New Roman"/>
          <w:sz w:val="18"/>
        </w:rPr>
        <w:t xml:space="preserve"> not be considered for admission.</w:t>
      </w:r>
    </w:p>
    <w:p w:rsidR="006A12FA" w:rsidRPr="00DF1974" w:rsidRDefault="006A12FA"/>
    <w:p w:rsidR="0001333E" w:rsidRPr="00DF1974" w:rsidRDefault="006A12FA" w:rsidP="00753CE1">
      <w:r w:rsidRPr="00DF1974">
        <w:rPr>
          <w:rFonts w:hint="eastAsia"/>
        </w:rPr>
        <w:t xml:space="preserve">　</w:t>
      </w:r>
      <w:r w:rsidR="00B36B6F" w:rsidRPr="00DF1974">
        <w:rPr>
          <w:rFonts w:hint="eastAsia"/>
        </w:rPr>
        <w:t xml:space="preserve">　</w:t>
      </w:r>
      <w:r w:rsidR="00B36B6F" w:rsidRPr="00DF1974">
        <w:rPr>
          <w:rFonts w:ascii="Times New Roman" w:hAnsi="Times New Roman"/>
          <w:kern w:val="0"/>
          <w:sz w:val="24"/>
        </w:rPr>
        <w:fldChar w:fldCharType="begin">
          <w:ffData>
            <w:name w:val="チェック1"/>
            <w:enabled w:val="0"/>
            <w:calcOnExit w:val="0"/>
            <w:checkBox>
              <w:size w:val="24"/>
              <w:default w:val="0"/>
            </w:checkBox>
          </w:ffData>
        </w:fldChar>
      </w:r>
      <w:r w:rsidR="00B36B6F" w:rsidRPr="00DF1974">
        <w:rPr>
          <w:rFonts w:ascii="Times New Roman" w:hAnsi="Times New Roman"/>
          <w:kern w:val="0"/>
          <w:sz w:val="24"/>
        </w:rPr>
        <w:instrText xml:space="preserve"> FORMCHECKBOX </w:instrText>
      </w:r>
      <w:r w:rsidR="00E22F4A">
        <w:rPr>
          <w:rFonts w:ascii="Times New Roman" w:hAnsi="Times New Roman"/>
          <w:kern w:val="0"/>
          <w:sz w:val="24"/>
        </w:rPr>
      </w:r>
      <w:r w:rsidR="00E22F4A">
        <w:rPr>
          <w:rFonts w:ascii="Times New Roman" w:hAnsi="Times New Roman"/>
          <w:kern w:val="0"/>
          <w:sz w:val="24"/>
        </w:rPr>
        <w:fldChar w:fldCharType="separate"/>
      </w:r>
      <w:r w:rsidR="00B36B6F" w:rsidRPr="00DF1974">
        <w:rPr>
          <w:rFonts w:ascii="Times New Roman" w:hAnsi="Times New Roman"/>
          <w:kern w:val="0"/>
          <w:sz w:val="24"/>
        </w:rPr>
        <w:fldChar w:fldCharType="end"/>
      </w:r>
      <w:r w:rsidR="00B36B6F" w:rsidRPr="00DF1974">
        <w:rPr>
          <w:rFonts w:ascii="Times New Roman" w:hAnsi="Times New Roman" w:hint="eastAsia"/>
          <w:kern w:val="0"/>
          <w:sz w:val="24"/>
        </w:rPr>
        <w:t xml:space="preserve">　</w:t>
      </w:r>
      <w:r w:rsidR="0001333E" w:rsidRPr="00DF1974">
        <w:rPr>
          <w:rFonts w:ascii="Times New Roman" w:hAnsi="Times New Roman"/>
        </w:rPr>
        <w:t>The result of TOEFL-</w:t>
      </w:r>
      <w:proofErr w:type="spellStart"/>
      <w:r w:rsidR="0001333E" w:rsidRPr="00DF1974">
        <w:rPr>
          <w:rFonts w:ascii="Times New Roman" w:hAnsi="Times New Roman"/>
        </w:rPr>
        <w:t>iBT</w:t>
      </w:r>
      <w:proofErr w:type="spellEnd"/>
      <w:r w:rsidR="0001333E" w:rsidRPr="00DF1974">
        <w:rPr>
          <w:rFonts w:ascii="Times New Roman" w:hAnsi="Times New Roman"/>
        </w:rPr>
        <w:t xml:space="preserve"> </w:t>
      </w:r>
      <w:r w:rsidR="00FB5C5B" w:rsidRPr="00DF1974">
        <w:rPr>
          <w:rFonts w:ascii="Times New Roman" w:hAnsi="Times New Roman" w:hint="eastAsia"/>
        </w:rPr>
        <w:t>will</w:t>
      </w:r>
      <w:r w:rsidR="0001333E" w:rsidRPr="00DF1974">
        <w:rPr>
          <w:rFonts w:ascii="Times New Roman" w:hAnsi="Times New Roman"/>
        </w:rPr>
        <w:t xml:space="preserve"> be sent t</w:t>
      </w:r>
      <w:r w:rsidR="0086107B" w:rsidRPr="00DF1974">
        <w:rPr>
          <w:rFonts w:ascii="Times New Roman" w:hAnsi="Times New Roman"/>
        </w:rPr>
        <w:t>o SOKENDAI</w:t>
      </w:r>
      <w:r w:rsidR="0001333E" w:rsidRPr="00DF1974">
        <w:rPr>
          <w:rFonts w:ascii="Times New Roman" w:hAnsi="Times New Roman"/>
        </w:rPr>
        <w:t xml:space="preserve"> directly by ETS.</w:t>
      </w:r>
    </w:p>
    <w:p w:rsidR="00FB760A" w:rsidRPr="00DF1974" w:rsidRDefault="00FB760A" w:rsidP="008F7271">
      <w:pPr>
        <w:snapToGrid w:val="0"/>
        <w:ind w:left="840"/>
        <w:rPr>
          <w:rFonts w:ascii="Times New Roman" w:hAnsi="Times New Roman"/>
          <w:sz w:val="18"/>
        </w:rPr>
      </w:pPr>
      <w:r w:rsidRPr="00DF1974">
        <w:rPr>
          <w:rFonts w:ascii="Times New Roman" w:hAnsi="Times New Roman" w:hint="eastAsia"/>
          <w:sz w:val="18"/>
        </w:rPr>
        <w:t>※</w:t>
      </w:r>
      <w:r w:rsidRPr="00DF1974">
        <w:rPr>
          <w:rFonts w:ascii="Times New Roman" w:hAnsi="Times New Roman"/>
          <w:sz w:val="18"/>
        </w:rPr>
        <w:t>The result must arrive SOKENDAI before the first day of the</w:t>
      </w:r>
      <w:r w:rsidR="00985242" w:rsidRPr="00DF1974">
        <w:rPr>
          <w:rFonts w:ascii="Times New Roman" w:hAnsi="Times New Roman"/>
          <w:sz w:val="18"/>
        </w:rPr>
        <w:t xml:space="preserve"> entrance</w:t>
      </w:r>
      <w:r w:rsidRPr="00DF1974">
        <w:rPr>
          <w:rFonts w:ascii="Times New Roman" w:hAnsi="Times New Roman"/>
          <w:sz w:val="18"/>
        </w:rPr>
        <w:t xml:space="preserve"> examination.</w:t>
      </w:r>
      <w:r w:rsidR="008F7271" w:rsidRPr="00DF1974">
        <w:rPr>
          <w:rFonts w:ascii="Times New Roman" w:hAnsi="Times New Roman"/>
          <w:sz w:val="18"/>
        </w:rPr>
        <w:t xml:space="preserve"> If it fails, you </w:t>
      </w:r>
      <w:r w:rsidR="00B73A51" w:rsidRPr="00DF1974">
        <w:rPr>
          <w:rFonts w:ascii="Times New Roman" w:hAnsi="Times New Roman"/>
          <w:sz w:val="18"/>
        </w:rPr>
        <w:t>may</w:t>
      </w:r>
      <w:r w:rsidR="008F7271" w:rsidRPr="00DF1974">
        <w:rPr>
          <w:rFonts w:ascii="Times New Roman" w:hAnsi="Times New Roman"/>
          <w:sz w:val="18"/>
        </w:rPr>
        <w:t xml:space="preserve"> not be considered for admission.</w:t>
      </w:r>
    </w:p>
    <w:p w:rsidR="00875595" w:rsidRPr="00DF1974" w:rsidRDefault="00875595" w:rsidP="00875595">
      <w:pPr>
        <w:rPr>
          <w:rFonts w:ascii="Times New Roman" w:hAnsi="Times New Roman"/>
        </w:rPr>
      </w:pPr>
    </w:p>
    <w:p w:rsidR="00702752" w:rsidRPr="00DF1974" w:rsidRDefault="00702752" w:rsidP="00702752">
      <w:pPr>
        <w:ind w:left="1063" w:hangingChars="450" w:hanging="1063"/>
        <w:rPr>
          <w:rFonts w:ascii="Times New Roman" w:hAnsi="Times New Roman"/>
          <w:kern w:val="0"/>
        </w:rPr>
      </w:pPr>
      <w:r w:rsidRPr="00DF1974">
        <w:rPr>
          <w:rFonts w:hint="eastAsia"/>
        </w:rPr>
        <w:t xml:space="preserve">　　</w:t>
      </w:r>
      <w:r w:rsidRPr="00DF1974">
        <w:rPr>
          <w:rFonts w:ascii="Times New Roman" w:hAnsi="Times New Roman"/>
          <w:kern w:val="0"/>
          <w:sz w:val="24"/>
        </w:rPr>
        <w:fldChar w:fldCharType="begin">
          <w:ffData>
            <w:name w:val="チェック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DF1974">
        <w:rPr>
          <w:rFonts w:ascii="Times New Roman" w:hAnsi="Times New Roman"/>
          <w:kern w:val="0"/>
          <w:sz w:val="24"/>
        </w:rPr>
        <w:instrText xml:space="preserve"> FORMCHECKBOX </w:instrText>
      </w:r>
      <w:r w:rsidR="00E22F4A">
        <w:rPr>
          <w:rFonts w:ascii="Times New Roman" w:hAnsi="Times New Roman"/>
          <w:kern w:val="0"/>
          <w:sz w:val="24"/>
        </w:rPr>
      </w:r>
      <w:r w:rsidR="00E22F4A">
        <w:rPr>
          <w:rFonts w:ascii="Times New Roman" w:hAnsi="Times New Roman"/>
          <w:kern w:val="0"/>
          <w:sz w:val="24"/>
        </w:rPr>
        <w:fldChar w:fldCharType="separate"/>
      </w:r>
      <w:r w:rsidRPr="00DF1974">
        <w:rPr>
          <w:rFonts w:ascii="Times New Roman" w:hAnsi="Times New Roman"/>
          <w:kern w:val="0"/>
          <w:sz w:val="24"/>
        </w:rPr>
        <w:fldChar w:fldCharType="end"/>
      </w:r>
      <w:r w:rsidRPr="00DF1974">
        <w:rPr>
          <w:rFonts w:ascii="Times New Roman" w:hAnsi="Times New Roman" w:hint="eastAsia"/>
          <w:kern w:val="0"/>
          <w:sz w:val="24"/>
        </w:rPr>
        <w:t xml:space="preserve">　</w:t>
      </w:r>
      <w:r w:rsidRPr="00DF1974">
        <w:rPr>
          <w:rFonts w:ascii="Times New Roman" w:hAnsi="Times New Roman"/>
          <w:kern w:val="0"/>
        </w:rPr>
        <w:t xml:space="preserve">I would like to be exempted from submitting English score because I am </w:t>
      </w:r>
      <w:r w:rsidR="00666A8A" w:rsidRPr="00DF1974">
        <w:rPr>
          <w:rFonts w:ascii="Times New Roman" w:hAnsi="Times New Roman"/>
          <w:kern w:val="0"/>
        </w:rPr>
        <w:t xml:space="preserve">a </w:t>
      </w:r>
      <w:r w:rsidRPr="00DF1974">
        <w:rPr>
          <w:rFonts w:ascii="Times New Roman" w:hAnsi="Times New Roman"/>
          <w:kern w:val="0"/>
        </w:rPr>
        <w:t xml:space="preserve">native </w:t>
      </w:r>
      <w:r w:rsidR="00666A8A" w:rsidRPr="00DF1974">
        <w:rPr>
          <w:rFonts w:ascii="Times New Roman" w:hAnsi="Times New Roman"/>
          <w:kern w:val="0"/>
        </w:rPr>
        <w:t xml:space="preserve">English </w:t>
      </w:r>
      <w:r w:rsidRPr="00DF1974">
        <w:rPr>
          <w:rFonts w:ascii="Times New Roman" w:hAnsi="Times New Roman"/>
          <w:kern w:val="0"/>
        </w:rPr>
        <w:t>speaker or I have graduated from a university in the country where English is a native language and education is conducted in English.</w:t>
      </w:r>
    </w:p>
    <w:p w:rsidR="002855AD" w:rsidRPr="00DF1974" w:rsidRDefault="002855AD" w:rsidP="00702752">
      <w:pPr>
        <w:ind w:left="928" w:hangingChars="450" w:hanging="928"/>
        <w:rPr>
          <w:rFonts w:ascii="Times New Roman" w:hAnsi="Times New Roman"/>
          <w:sz w:val="18"/>
        </w:rPr>
      </w:pPr>
    </w:p>
    <w:p w:rsidR="002855AD" w:rsidRPr="00DF1974" w:rsidRDefault="002855AD" w:rsidP="00702752">
      <w:pPr>
        <w:ind w:left="928" w:hangingChars="450" w:hanging="928"/>
        <w:rPr>
          <w:rFonts w:ascii="Times New Roman" w:hAnsi="Times New Roman"/>
          <w:sz w:val="18"/>
        </w:rPr>
      </w:pPr>
    </w:p>
    <w:p w:rsidR="002855AD" w:rsidRPr="00DF1974" w:rsidRDefault="002855AD" w:rsidP="00666A8A">
      <w:pPr>
        <w:ind w:right="44" w:firstLineChars="1300" w:firstLine="3071"/>
      </w:pPr>
      <w:r w:rsidRPr="00DF1974">
        <w:rPr>
          <w:rFonts w:hint="eastAsia"/>
          <w:u w:val="single"/>
        </w:rPr>
        <w:t xml:space="preserve">Applicant Name                          </w:t>
      </w:r>
      <w:r w:rsidRPr="00DF1974">
        <w:rPr>
          <w:rFonts w:hint="eastAsia"/>
          <w:u w:val="single"/>
        </w:rPr>
        <w:t xml:space="preserve">　　</w:t>
      </w:r>
    </w:p>
    <w:sectPr w:rsidR="002855AD" w:rsidRPr="00DF1974">
      <w:headerReference w:type="default" r:id="rId7"/>
      <w:type w:val="oddPage"/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6B" w:rsidRDefault="00E5496B" w:rsidP="00CD08E9">
      <w:r>
        <w:separator/>
      </w:r>
    </w:p>
  </w:endnote>
  <w:endnote w:type="continuationSeparator" w:id="0">
    <w:p w:rsidR="00E5496B" w:rsidRDefault="00E5496B" w:rsidP="00C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6B" w:rsidRDefault="00E5496B" w:rsidP="00CD08E9">
      <w:r>
        <w:separator/>
      </w:r>
    </w:p>
  </w:footnote>
  <w:footnote w:type="continuationSeparator" w:id="0">
    <w:p w:rsidR="00E5496B" w:rsidRDefault="00E5496B" w:rsidP="00CD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687"/>
    </w:tblGrid>
    <w:tr w:rsidR="00C723B4" w:rsidTr="00753CE1">
      <w:trPr>
        <w:trHeight w:val="360"/>
      </w:trPr>
      <w:tc>
        <w:tcPr>
          <w:tcW w:w="2687" w:type="dxa"/>
          <w:vAlign w:val="center"/>
        </w:tcPr>
        <w:p w:rsidR="00C723B4" w:rsidRDefault="00C723B4" w:rsidP="00C723B4">
          <w:pPr>
            <w:pStyle w:val="a3"/>
            <w:jc w:val="center"/>
          </w:pPr>
          <w:r>
            <w:rPr>
              <w:rFonts w:ascii="Times New Roman" w:hAnsi="Times New Roman" w:hint="eastAsia"/>
            </w:rPr>
            <w:t>5</w:t>
          </w:r>
          <w:r w:rsidRPr="000C0C6A">
            <w:rPr>
              <w:rFonts w:ascii="Times New Roman" w:hAnsi="Times New Roman"/>
            </w:rPr>
            <w:t xml:space="preserve">-year </w:t>
          </w:r>
          <w:r>
            <w:rPr>
              <w:rFonts w:ascii="Times New Roman" w:hAnsi="Times New Roman" w:hint="eastAsia"/>
            </w:rPr>
            <w:t>Doctoral</w:t>
          </w:r>
          <w:r w:rsidRPr="000C0C6A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Program</w:t>
          </w:r>
        </w:p>
      </w:tc>
    </w:tr>
  </w:tbl>
  <w:p w:rsidR="00483B79" w:rsidRPr="00C723B4" w:rsidRDefault="00483B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B7D9B"/>
    <w:multiLevelType w:val="hybridMultilevel"/>
    <w:tmpl w:val="0A42E2EE"/>
    <w:lvl w:ilvl="0" w:tplc="9CF00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1E"/>
    <w:rsid w:val="0001333E"/>
    <w:rsid w:val="00020036"/>
    <w:rsid w:val="00037AE9"/>
    <w:rsid w:val="00080BD0"/>
    <w:rsid w:val="000A3A71"/>
    <w:rsid w:val="00122D96"/>
    <w:rsid w:val="00135190"/>
    <w:rsid w:val="00150EF7"/>
    <w:rsid w:val="00161DCF"/>
    <w:rsid w:val="001940D3"/>
    <w:rsid w:val="001A51C3"/>
    <w:rsid w:val="001D5568"/>
    <w:rsid w:val="001E4B5A"/>
    <w:rsid w:val="001F5764"/>
    <w:rsid w:val="00203A18"/>
    <w:rsid w:val="00236D96"/>
    <w:rsid w:val="0025488B"/>
    <w:rsid w:val="0027309A"/>
    <w:rsid w:val="002855AD"/>
    <w:rsid w:val="002D0051"/>
    <w:rsid w:val="00310AD6"/>
    <w:rsid w:val="00340041"/>
    <w:rsid w:val="00384DD6"/>
    <w:rsid w:val="003B3780"/>
    <w:rsid w:val="003B3DC0"/>
    <w:rsid w:val="003E0A47"/>
    <w:rsid w:val="003F2DBF"/>
    <w:rsid w:val="0043686F"/>
    <w:rsid w:val="004641AE"/>
    <w:rsid w:val="00483530"/>
    <w:rsid w:val="00483B79"/>
    <w:rsid w:val="004B00AA"/>
    <w:rsid w:val="004B7F3F"/>
    <w:rsid w:val="004F005F"/>
    <w:rsid w:val="004F42D8"/>
    <w:rsid w:val="00530A6D"/>
    <w:rsid w:val="00534255"/>
    <w:rsid w:val="00550B73"/>
    <w:rsid w:val="00563A33"/>
    <w:rsid w:val="005853C8"/>
    <w:rsid w:val="005A08E8"/>
    <w:rsid w:val="005A6D4A"/>
    <w:rsid w:val="005B1A83"/>
    <w:rsid w:val="005B339D"/>
    <w:rsid w:val="005B45F1"/>
    <w:rsid w:val="005C4706"/>
    <w:rsid w:val="005D661B"/>
    <w:rsid w:val="005F7DE7"/>
    <w:rsid w:val="00610F20"/>
    <w:rsid w:val="00617E8F"/>
    <w:rsid w:val="0062041D"/>
    <w:rsid w:val="00620939"/>
    <w:rsid w:val="00666A8A"/>
    <w:rsid w:val="00673FA0"/>
    <w:rsid w:val="0069665D"/>
    <w:rsid w:val="006A12FA"/>
    <w:rsid w:val="00702752"/>
    <w:rsid w:val="00707E04"/>
    <w:rsid w:val="007167A1"/>
    <w:rsid w:val="00731743"/>
    <w:rsid w:val="00736AB5"/>
    <w:rsid w:val="00753CE1"/>
    <w:rsid w:val="007729D7"/>
    <w:rsid w:val="0077380D"/>
    <w:rsid w:val="00792599"/>
    <w:rsid w:val="007A7D4D"/>
    <w:rsid w:val="007F4F94"/>
    <w:rsid w:val="007F5E6E"/>
    <w:rsid w:val="008014C4"/>
    <w:rsid w:val="00801DC0"/>
    <w:rsid w:val="00850A17"/>
    <w:rsid w:val="008541D7"/>
    <w:rsid w:val="0086107B"/>
    <w:rsid w:val="00875595"/>
    <w:rsid w:val="00886692"/>
    <w:rsid w:val="0089707D"/>
    <w:rsid w:val="00897173"/>
    <w:rsid w:val="008D40B8"/>
    <w:rsid w:val="008E6D87"/>
    <w:rsid w:val="008F7271"/>
    <w:rsid w:val="009169BE"/>
    <w:rsid w:val="00937057"/>
    <w:rsid w:val="00937D65"/>
    <w:rsid w:val="009565DE"/>
    <w:rsid w:val="00985242"/>
    <w:rsid w:val="0098650F"/>
    <w:rsid w:val="009C011B"/>
    <w:rsid w:val="009C1DB7"/>
    <w:rsid w:val="009F66DF"/>
    <w:rsid w:val="00A132C7"/>
    <w:rsid w:val="00A71231"/>
    <w:rsid w:val="00A875AF"/>
    <w:rsid w:val="00AB6D31"/>
    <w:rsid w:val="00AC7551"/>
    <w:rsid w:val="00B01259"/>
    <w:rsid w:val="00B02AF7"/>
    <w:rsid w:val="00B04BD5"/>
    <w:rsid w:val="00B36B6F"/>
    <w:rsid w:val="00B56A2D"/>
    <w:rsid w:val="00B73A51"/>
    <w:rsid w:val="00BB5292"/>
    <w:rsid w:val="00BD137E"/>
    <w:rsid w:val="00BE7A3E"/>
    <w:rsid w:val="00C03449"/>
    <w:rsid w:val="00C5686A"/>
    <w:rsid w:val="00C723B4"/>
    <w:rsid w:val="00C7354D"/>
    <w:rsid w:val="00C80A2E"/>
    <w:rsid w:val="00CD08E9"/>
    <w:rsid w:val="00CE51C4"/>
    <w:rsid w:val="00D40652"/>
    <w:rsid w:val="00D672DD"/>
    <w:rsid w:val="00D97F04"/>
    <w:rsid w:val="00DF1974"/>
    <w:rsid w:val="00E22F4A"/>
    <w:rsid w:val="00E47616"/>
    <w:rsid w:val="00E5496B"/>
    <w:rsid w:val="00E90A8F"/>
    <w:rsid w:val="00EB331E"/>
    <w:rsid w:val="00EC5E11"/>
    <w:rsid w:val="00EC5E95"/>
    <w:rsid w:val="00EE44EF"/>
    <w:rsid w:val="00F12149"/>
    <w:rsid w:val="00F404D3"/>
    <w:rsid w:val="00F74F07"/>
    <w:rsid w:val="00F9288D"/>
    <w:rsid w:val="00FB26C2"/>
    <w:rsid w:val="00FB5C5B"/>
    <w:rsid w:val="00FB760A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6F609-9C6E-4902-A592-051867D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08E9"/>
    <w:rPr>
      <w:kern w:val="2"/>
      <w:sz w:val="21"/>
      <w:szCs w:val="24"/>
    </w:rPr>
  </w:style>
  <w:style w:type="paragraph" w:styleId="a5">
    <w:name w:val="footer"/>
    <w:basedOn w:val="a"/>
    <w:link w:val="a6"/>
    <w:rsid w:val="00CD0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08E9"/>
    <w:rPr>
      <w:kern w:val="2"/>
      <w:sz w:val="21"/>
      <w:szCs w:val="24"/>
    </w:rPr>
  </w:style>
  <w:style w:type="paragraph" w:styleId="a7">
    <w:name w:val="Balloon Text"/>
    <w:basedOn w:val="a"/>
    <w:link w:val="a8"/>
    <w:rsid w:val="00CD08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D08E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5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832</Characters>
  <Application>Microsoft Office Word</Application>
  <DocSecurity>0</DocSecurity>
  <Lines>25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（別紙様式７）</vt:lpstr>
      <vt:lpstr>（別紙様式７）</vt:lpstr>
    </vt:vector>
  </TitlesOfParts>
  <Company>国立歴史民俗博物館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（別紙様式７）</dc:title>
  <dc:subject/>
  <dc:creator>資料課情報処理係</dc:creator>
  <cp:keywords/>
  <dc:description/>
  <cp:lastModifiedBy>海老原 直樹</cp:lastModifiedBy>
  <cp:revision>6</cp:revision>
  <cp:lastPrinted>2020-02-06T08:03:00Z</cp:lastPrinted>
  <dcterms:created xsi:type="dcterms:W3CDTF">2022-08-23T00:07:00Z</dcterms:created>
  <dcterms:modified xsi:type="dcterms:W3CDTF">2023-05-19T01:16:00Z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1bfc892df2e117901e5bcd7f33d0702e0303f93ae2d84c83760ccfc937668b2b</vt:lpwstr>
  </property>
</Properties>
</file>