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6C5CE" w14:textId="6E19140C" w:rsidR="00EF1A58" w:rsidRPr="00C95DFD" w:rsidRDefault="00CD6E66">
      <w:pPr>
        <w:pStyle w:val="a3"/>
        <w:ind w:left="0"/>
        <w:jc w:val="center"/>
        <w:rPr>
          <w:rFonts w:asciiTheme="minorEastAsia" w:eastAsiaTheme="minorEastAsia" w:hAnsiTheme="minorEastAsia"/>
          <w:sz w:val="28"/>
          <w:szCs w:val="28"/>
          <w:lang w:eastAsia="ja-JP"/>
        </w:rPr>
      </w:pPr>
      <w:r w:rsidRPr="00CD6E66">
        <w:rPr>
          <w:rFonts w:asciiTheme="minorEastAsia" w:eastAsiaTheme="minorEastAsia" w:hAnsiTheme="minorEastAsia" w:cs="ＭＳ 明朝" w:hint="eastAsia"/>
          <w:b/>
          <w:sz w:val="28"/>
          <w:szCs w:val="28"/>
          <w:lang w:eastAsia="ja-JP"/>
        </w:rPr>
        <w:t>202</w:t>
      </w:r>
      <w:r w:rsidR="004E144A">
        <w:rPr>
          <w:rFonts w:asciiTheme="minorEastAsia" w:eastAsiaTheme="minorEastAsia" w:hAnsiTheme="minorEastAsia" w:cs="ＭＳ 明朝" w:hint="eastAsia"/>
          <w:b/>
          <w:sz w:val="28"/>
          <w:szCs w:val="28"/>
          <w:lang w:eastAsia="ja-JP"/>
        </w:rPr>
        <w:t>5</w:t>
      </w:r>
      <w:r w:rsidR="00C95DFD">
        <w:rPr>
          <w:rFonts w:asciiTheme="minorEastAsia" w:eastAsiaTheme="minorEastAsia" w:hAnsiTheme="minorEastAsia" w:cs="ＭＳ 明朝" w:hint="eastAsia"/>
          <w:b/>
          <w:sz w:val="28"/>
          <w:szCs w:val="28"/>
          <w:lang w:eastAsia="ja-JP"/>
        </w:rPr>
        <w:t xml:space="preserve">年度　</w:t>
      </w:r>
      <w:r w:rsidR="00E75FFE" w:rsidRPr="00C95DFD">
        <w:rPr>
          <w:rFonts w:asciiTheme="minorEastAsia" w:eastAsiaTheme="minorEastAsia" w:hAnsiTheme="minorEastAsia" w:cs="ＭＳ 明朝" w:hint="eastAsia"/>
          <w:b/>
          <w:sz w:val="28"/>
          <w:szCs w:val="28"/>
          <w:lang w:eastAsia="ja-JP"/>
        </w:rPr>
        <w:t>公益</w:t>
      </w:r>
      <w:r w:rsidR="00957898" w:rsidRPr="00C95DFD">
        <w:rPr>
          <w:rFonts w:asciiTheme="minorEastAsia" w:eastAsiaTheme="minorEastAsia" w:hAnsiTheme="minorEastAsia" w:cs="ＭＳ 明朝" w:hint="eastAsia"/>
          <w:b/>
          <w:sz w:val="28"/>
          <w:szCs w:val="28"/>
          <w:lang w:eastAsia="ja-JP"/>
        </w:rPr>
        <w:t>財団法人</w:t>
      </w:r>
      <w:r w:rsidR="001E72C5" w:rsidRPr="00C95DFD">
        <w:rPr>
          <w:rFonts w:asciiTheme="minorEastAsia" w:eastAsiaTheme="minorEastAsia" w:hAnsiTheme="minorEastAsia" w:cs="ＭＳ 明朝" w:hint="eastAsia"/>
          <w:b/>
          <w:sz w:val="28"/>
          <w:szCs w:val="28"/>
          <w:lang w:eastAsia="ja-JP"/>
        </w:rPr>
        <w:t>米濵・リンガーハット</w:t>
      </w:r>
      <w:r w:rsidR="004A689A" w:rsidRPr="00C95DFD">
        <w:rPr>
          <w:rFonts w:asciiTheme="minorEastAsia" w:eastAsiaTheme="minorEastAsia" w:hAnsiTheme="minorEastAsia" w:cs="ＭＳ 明朝" w:hint="eastAsia"/>
          <w:b/>
          <w:sz w:val="28"/>
          <w:szCs w:val="28"/>
          <w:lang w:eastAsia="ja-JP"/>
        </w:rPr>
        <w:t>財団</w:t>
      </w:r>
      <w:r w:rsidR="00957898" w:rsidRPr="00C95DFD">
        <w:rPr>
          <w:rFonts w:asciiTheme="minorEastAsia" w:eastAsiaTheme="minorEastAsia" w:hAnsiTheme="minorEastAsia" w:cs="ＭＳ 明朝" w:hint="eastAsia"/>
          <w:b/>
          <w:sz w:val="28"/>
          <w:szCs w:val="28"/>
          <w:lang w:eastAsia="ja-JP"/>
        </w:rPr>
        <w:t>奨学生募集要項</w:t>
      </w:r>
    </w:p>
    <w:p w14:paraId="662F3D9C" w14:textId="77777777" w:rsidR="00EF1A58" w:rsidRPr="008F474F" w:rsidRDefault="00EF1A58">
      <w:pPr>
        <w:pStyle w:val="a3"/>
        <w:ind w:left="0"/>
        <w:jc w:val="center"/>
        <w:rPr>
          <w:rFonts w:asciiTheme="minorEastAsia" w:eastAsiaTheme="minorEastAsia" w:hAnsiTheme="minorEastAsia"/>
          <w:lang w:eastAsia="ja-JP"/>
        </w:rPr>
      </w:pPr>
    </w:p>
    <w:p w14:paraId="3D5B7857" w14:textId="77777777" w:rsidR="00F50DD0" w:rsidRPr="00703B3E" w:rsidRDefault="00F50DD0" w:rsidP="00601CA1">
      <w:pPr>
        <w:pStyle w:val="a3"/>
        <w:ind w:left="586"/>
        <w:rPr>
          <w:rFonts w:asciiTheme="minorEastAsia" w:eastAsiaTheme="minorEastAsia" w:hAnsiTheme="minorEastAsia"/>
          <w:lang w:eastAsia="ja-JP"/>
        </w:rPr>
      </w:pPr>
    </w:p>
    <w:p w14:paraId="7924864E" w14:textId="77777777" w:rsidR="00EB74D8" w:rsidRPr="00902695" w:rsidRDefault="00EB74D8" w:rsidP="00BB49F3">
      <w:pPr>
        <w:pStyle w:val="a3"/>
        <w:numPr>
          <w:ilvl w:val="0"/>
          <w:numId w:val="1"/>
        </w:numPr>
        <w:rPr>
          <w:rFonts w:asciiTheme="minorEastAsia" w:eastAsiaTheme="minorEastAsia" w:hAnsiTheme="minorEastAsia"/>
          <w:color w:val="000000" w:themeColor="text1"/>
          <w:lang w:eastAsia="ja-JP"/>
        </w:rPr>
      </w:pPr>
      <w:r w:rsidRPr="00902695">
        <w:rPr>
          <w:rFonts w:asciiTheme="minorEastAsia" w:eastAsiaTheme="minorEastAsia" w:hAnsiTheme="minorEastAsia" w:hint="eastAsia"/>
          <w:lang w:eastAsia="ja-JP"/>
        </w:rPr>
        <w:t>特徴</w:t>
      </w:r>
    </w:p>
    <w:p w14:paraId="09416356" w14:textId="77777777" w:rsidR="00871E81" w:rsidRPr="00902695" w:rsidRDefault="00E75FFE" w:rsidP="00133746">
      <w:pPr>
        <w:pStyle w:val="a4"/>
        <w:numPr>
          <w:ilvl w:val="1"/>
          <w:numId w:val="1"/>
        </w:numPr>
        <w:tabs>
          <w:tab w:val="left" w:pos="993"/>
        </w:tabs>
        <w:spacing w:before="23"/>
        <w:rPr>
          <w:rFonts w:asciiTheme="minorEastAsia" w:hAnsiTheme="minorEastAsia" w:cs="ＭＳ 明朝"/>
          <w:color w:val="000000" w:themeColor="text1"/>
          <w:lang w:eastAsia="ja-JP"/>
        </w:rPr>
      </w:pPr>
      <w:r w:rsidRPr="00902695">
        <w:rPr>
          <w:rFonts w:asciiTheme="minorEastAsia" w:hAnsiTheme="minorEastAsia" w:cs="ＭＳ 明朝" w:hint="eastAsia"/>
          <w:color w:val="000000" w:themeColor="text1"/>
          <w:lang w:eastAsia="ja-JP"/>
        </w:rPr>
        <w:t>公益</w:t>
      </w:r>
      <w:r w:rsidR="00871E81" w:rsidRPr="00902695">
        <w:rPr>
          <w:rFonts w:asciiTheme="minorEastAsia" w:hAnsiTheme="minorEastAsia" w:cs="ＭＳ 明朝" w:hint="eastAsia"/>
          <w:color w:val="000000" w:themeColor="text1"/>
          <w:lang w:eastAsia="ja-JP"/>
        </w:rPr>
        <w:t>財団法人</w:t>
      </w:r>
      <w:r w:rsidR="001E72C5" w:rsidRPr="00902695">
        <w:rPr>
          <w:rFonts w:asciiTheme="minorEastAsia" w:hAnsiTheme="minorEastAsia" w:cs="ＭＳ 明朝" w:hint="eastAsia"/>
          <w:color w:val="000000" w:themeColor="text1"/>
          <w:lang w:eastAsia="ja-JP"/>
        </w:rPr>
        <w:t>米濵・リンガーハット</w:t>
      </w:r>
      <w:r w:rsidR="00BE0557" w:rsidRPr="00902695">
        <w:rPr>
          <w:rFonts w:asciiTheme="minorEastAsia" w:hAnsiTheme="minorEastAsia" w:cs="ＭＳ 明朝" w:hint="eastAsia"/>
          <w:color w:val="000000" w:themeColor="text1"/>
          <w:lang w:eastAsia="ja-JP"/>
        </w:rPr>
        <w:t>財団</w:t>
      </w:r>
      <w:r w:rsidR="00133746" w:rsidRPr="00902695">
        <w:rPr>
          <w:rFonts w:asciiTheme="minorEastAsia" w:hAnsiTheme="minorEastAsia" w:cs="ＭＳ 明朝" w:hint="eastAsia"/>
          <w:color w:val="000000" w:themeColor="text1"/>
          <w:lang w:eastAsia="ja-JP"/>
        </w:rPr>
        <w:t>（</w:t>
      </w:r>
      <w:r w:rsidR="00D0035C" w:rsidRPr="00902695">
        <w:rPr>
          <w:rFonts w:asciiTheme="minorEastAsia" w:hAnsiTheme="minorEastAsia" w:cs="ＭＳ 明朝" w:hint="eastAsia"/>
          <w:color w:val="000000" w:themeColor="text1"/>
          <w:lang w:eastAsia="ja-JP"/>
        </w:rPr>
        <w:t>以下「この</w:t>
      </w:r>
      <w:r w:rsidR="00871E81" w:rsidRPr="00902695">
        <w:rPr>
          <w:rFonts w:asciiTheme="minorEastAsia" w:hAnsiTheme="minorEastAsia" w:cs="ＭＳ 明朝" w:hint="eastAsia"/>
          <w:color w:val="000000" w:themeColor="text1"/>
          <w:lang w:eastAsia="ja-JP"/>
        </w:rPr>
        <w:t>法人」という。</w:t>
      </w:r>
      <w:r w:rsidR="00133746" w:rsidRPr="00902695">
        <w:rPr>
          <w:rFonts w:asciiTheme="minorEastAsia" w:hAnsiTheme="minorEastAsia" w:cs="ＭＳ 明朝" w:hint="eastAsia"/>
          <w:color w:val="000000" w:themeColor="text1"/>
          <w:lang w:eastAsia="ja-JP"/>
        </w:rPr>
        <w:t>）</w:t>
      </w:r>
      <w:r w:rsidR="000036C5" w:rsidRPr="00902695">
        <w:rPr>
          <w:rFonts w:asciiTheme="minorEastAsia" w:hAnsiTheme="minorEastAsia" w:hint="eastAsia"/>
          <w:color w:val="000000" w:themeColor="text1"/>
          <w:lang w:eastAsia="ja-JP"/>
        </w:rPr>
        <w:t>は、</w:t>
      </w:r>
      <w:r w:rsidR="00BD3916" w:rsidRPr="00902695">
        <w:rPr>
          <w:rFonts w:asciiTheme="minorEastAsia" w:hAnsiTheme="minorEastAsia" w:hint="eastAsia"/>
          <w:color w:val="000000" w:themeColor="text1"/>
          <w:lang w:eastAsia="ja-JP"/>
        </w:rPr>
        <w:t>大学及び</w:t>
      </w:r>
      <w:r w:rsidR="003F7358" w:rsidRPr="00902695">
        <w:rPr>
          <w:rFonts w:asciiTheme="minorEastAsia" w:hAnsiTheme="minorEastAsia" w:cs="ＭＳ Ｐゴシック" w:hint="eastAsia"/>
          <w:color w:val="000000" w:themeColor="text1"/>
          <w:szCs w:val="26"/>
          <w:lang w:eastAsia="ja-JP"/>
        </w:rPr>
        <w:t>大学</w:t>
      </w:r>
      <w:r w:rsidR="00BD3916" w:rsidRPr="00902695">
        <w:rPr>
          <w:rFonts w:asciiTheme="minorEastAsia" w:hAnsiTheme="minorEastAsia" w:cs="ＭＳ Ｐゴシック" w:hint="eastAsia"/>
          <w:color w:val="000000" w:themeColor="text1"/>
          <w:szCs w:val="26"/>
          <w:lang w:eastAsia="ja-JP"/>
        </w:rPr>
        <w:t>院</w:t>
      </w:r>
      <w:r w:rsidR="003F7358" w:rsidRPr="00902695">
        <w:rPr>
          <w:rFonts w:asciiTheme="minorEastAsia" w:hAnsiTheme="minorEastAsia" w:cs="ＭＳ Ｐゴシック" w:hint="eastAsia"/>
          <w:color w:val="000000" w:themeColor="text1"/>
          <w:szCs w:val="26"/>
          <w:lang w:eastAsia="ja-JP"/>
        </w:rPr>
        <w:t>に学ぶ学生等の育英事業及び文化・芸術・科学技術・スポーツ等の発展・普及を推進する事業を行なうことにより、地域社会の健全な発展に寄与することを目的として</w:t>
      </w:r>
      <w:r w:rsidR="003D417B" w:rsidRPr="00902695">
        <w:rPr>
          <w:rFonts w:asciiTheme="minorEastAsia" w:hAnsiTheme="minorEastAsia" w:cs="ＭＳ Ｐゴシック" w:hint="eastAsia"/>
          <w:color w:val="000000" w:themeColor="text1"/>
          <w:szCs w:val="26"/>
          <w:lang w:eastAsia="ja-JP"/>
        </w:rPr>
        <w:t>設立されました</w:t>
      </w:r>
    </w:p>
    <w:p w14:paraId="2C8C9D9B" w14:textId="77777777" w:rsidR="00480B6B" w:rsidRPr="00902695" w:rsidRDefault="00D0035C" w:rsidP="00D761FA">
      <w:pPr>
        <w:pStyle w:val="a4"/>
        <w:numPr>
          <w:ilvl w:val="1"/>
          <w:numId w:val="1"/>
        </w:numPr>
        <w:tabs>
          <w:tab w:val="left" w:pos="993"/>
        </w:tabs>
        <w:spacing w:before="23"/>
        <w:rPr>
          <w:rFonts w:asciiTheme="minorEastAsia" w:hAnsiTheme="minorEastAsia" w:cs="ＭＳ 明朝"/>
          <w:color w:val="000000" w:themeColor="text1"/>
          <w:lang w:eastAsia="ja-JP"/>
        </w:rPr>
      </w:pPr>
      <w:r w:rsidRPr="00902695">
        <w:rPr>
          <w:rFonts w:asciiTheme="minorEastAsia" w:hAnsiTheme="minorEastAsia" w:cs="ＭＳ 明朝" w:hint="eastAsia"/>
          <w:color w:val="000000" w:themeColor="text1"/>
          <w:lang w:eastAsia="ja-JP"/>
        </w:rPr>
        <w:t>この</w:t>
      </w:r>
      <w:r w:rsidR="00913B3D" w:rsidRPr="00902695">
        <w:rPr>
          <w:rFonts w:asciiTheme="minorEastAsia" w:hAnsiTheme="minorEastAsia" w:cs="ＭＳ 明朝" w:hint="eastAsia"/>
          <w:color w:val="000000" w:themeColor="text1"/>
          <w:lang w:eastAsia="ja-JP"/>
        </w:rPr>
        <w:t>法人の奨学金に返還の義務はありません。また奨学金の</w:t>
      </w:r>
      <w:r w:rsidR="00C657D0" w:rsidRPr="00902695">
        <w:rPr>
          <w:rFonts w:asciiTheme="minorEastAsia" w:hAnsiTheme="minorEastAsia" w:cs="ＭＳ 明朝" w:hint="eastAsia"/>
          <w:color w:val="000000" w:themeColor="text1"/>
          <w:lang w:eastAsia="ja-JP"/>
        </w:rPr>
        <w:t>給付</w:t>
      </w:r>
      <w:r w:rsidR="00913B3D" w:rsidRPr="00902695">
        <w:rPr>
          <w:rFonts w:asciiTheme="minorEastAsia" w:hAnsiTheme="minorEastAsia" w:cs="ＭＳ 明朝" w:hint="eastAsia"/>
          <w:color w:val="000000" w:themeColor="text1"/>
          <w:lang w:eastAsia="ja-JP"/>
        </w:rPr>
        <w:t>を受けても、入社等の付帯義務を負うものではありません</w:t>
      </w:r>
    </w:p>
    <w:p w14:paraId="2987021A" w14:textId="77777777" w:rsidR="001213DA" w:rsidRPr="00902695" w:rsidRDefault="001213DA" w:rsidP="00D761FA">
      <w:pPr>
        <w:pStyle w:val="a4"/>
        <w:numPr>
          <w:ilvl w:val="1"/>
          <w:numId w:val="1"/>
        </w:numPr>
        <w:tabs>
          <w:tab w:val="left" w:pos="993"/>
        </w:tabs>
        <w:spacing w:before="23"/>
        <w:rPr>
          <w:rFonts w:asciiTheme="minorEastAsia" w:hAnsiTheme="minorEastAsia" w:cs="ＭＳ 明朝"/>
          <w:color w:val="000000" w:themeColor="text1"/>
          <w:lang w:eastAsia="ja-JP"/>
        </w:rPr>
      </w:pPr>
      <w:r w:rsidRPr="00902695">
        <w:rPr>
          <w:rFonts w:asciiTheme="minorEastAsia" w:hAnsiTheme="minorEastAsia" w:cs="ＭＳ 明朝" w:hint="eastAsia"/>
          <w:color w:val="000000" w:themeColor="text1"/>
          <w:lang w:eastAsia="ja-JP"/>
        </w:rPr>
        <w:t>他団体の奨学金との併給</w:t>
      </w:r>
      <w:r w:rsidR="003D417B" w:rsidRPr="00902695">
        <w:rPr>
          <w:rFonts w:asciiTheme="minorEastAsia" w:hAnsiTheme="minorEastAsia" w:cs="ＭＳ 明朝" w:hint="eastAsia"/>
          <w:color w:val="000000" w:themeColor="text1"/>
          <w:lang w:eastAsia="ja-JP"/>
        </w:rPr>
        <w:t>も可能</w:t>
      </w:r>
      <w:r w:rsidRPr="00902695">
        <w:rPr>
          <w:rFonts w:asciiTheme="minorEastAsia" w:hAnsiTheme="minorEastAsia" w:cs="ＭＳ 明朝" w:hint="eastAsia"/>
          <w:color w:val="000000" w:themeColor="text1"/>
          <w:lang w:eastAsia="ja-JP"/>
        </w:rPr>
        <w:t>とします</w:t>
      </w:r>
    </w:p>
    <w:p w14:paraId="3B685B2A" w14:textId="77777777" w:rsidR="00F50DD0" w:rsidRPr="00CD6E66" w:rsidRDefault="00F50DD0" w:rsidP="00F50DD0">
      <w:pPr>
        <w:pStyle w:val="a3"/>
        <w:ind w:left="586"/>
        <w:rPr>
          <w:rFonts w:asciiTheme="minorEastAsia" w:eastAsiaTheme="minorEastAsia" w:hAnsiTheme="minorEastAsia"/>
          <w:lang w:eastAsia="ja-JP"/>
        </w:rPr>
      </w:pPr>
    </w:p>
    <w:p w14:paraId="2D7E2B2F" w14:textId="77777777" w:rsidR="00A93F3E" w:rsidRPr="00CD6E66" w:rsidRDefault="000742ED" w:rsidP="00BB49F3">
      <w:pPr>
        <w:pStyle w:val="a3"/>
        <w:numPr>
          <w:ilvl w:val="0"/>
          <w:numId w:val="1"/>
        </w:numPr>
        <w:rPr>
          <w:rFonts w:asciiTheme="minorEastAsia" w:eastAsiaTheme="minorEastAsia" w:hAnsiTheme="minorEastAsia"/>
          <w:lang w:eastAsia="ja-JP"/>
        </w:rPr>
      </w:pPr>
      <w:proofErr w:type="spellStart"/>
      <w:r w:rsidRPr="00CD6E66">
        <w:rPr>
          <w:rFonts w:asciiTheme="minorEastAsia" w:eastAsiaTheme="minorEastAsia" w:hAnsiTheme="minorEastAsia"/>
        </w:rPr>
        <w:t>採用予定</w:t>
      </w:r>
      <w:proofErr w:type="spellEnd"/>
      <w:r w:rsidRPr="00CD6E66">
        <w:rPr>
          <w:rFonts w:asciiTheme="minorEastAsia" w:eastAsiaTheme="minorEastAsia" w:hAnsiTheme="minorEastAsia" w:hint="eastAsia"/>
          <w:lang w:eastAsia="ja-JP"/>
        </w:rPr>
        <w:t>人数</w:t>
      </w:r>
    </w:p>
    <w:p w14:paraId="5C4B6424" w14:textId="5C2C861A" w:rsidR="000D0378" w:rsidRPr="00CD6E66" w:rsidRDefault="001C600B" w:rsidP="009D6964">
      <w:pPr>
        <w:pStyle w:val="a3"/>
        <w:ind w:left="567" w:firstLine="19"/>
        <w:rPr>
          <w:rFonts w:asciiTheme="minorEastAsia" w:eastAsiaTheme="minorEastAsia" w:hAnsiTheme="minorEastAsia"/>
          <w:lang w:eastAsia="ja-JP"/>
        </w:rPr>
      </w:pPr>
      <w:r w:rsidRPr="00CD6E66">
        <w:rPr>
          <w:rFonts w:asciiTheme="minorEastAsia" w:eastAsiaTheme="minorEastAsia" w:hAnsiTheme="minorEastAsia" w:hint="eastAsia"/>
          <w:lang w:eastAsia="ja-JP"/>
        </w:rPr>
        <w:t>大学</w:t>
      </w:r>
      <w:r w:rsidR="005E5484" w:rsidRPr="00CD6E66">
        <w:rPr>
          <w:rFonts w:asciiTheme="minorEastAsia" w:eastAsiaTheme="minorEastAsia" w:hAnsiTheme="minorEastAsia" w:hint="eastAsia"/>
          <w:lang w:eastAsia="ja-JP"/>
        </w:rPr>
        <w:t>（</w:t>
      </w:r>
      <w:r w:rsidR="00CD6E66" w:rsidRPr="00CD6E66">
        <w:rPr>
          <w:rFonts w:asciiTheme="minorEastAsia" w:eastAsiaTheme="minorEastAsia" w:hAnsiTheme="minorEastAsia" w:hint="eastAsia"/>
          <w:lang w:eastAsia="ja-JP"/>
        </w:rPr>
        <w:t>2</w:t>
      </w:r>
      <w:r w:rsidR="005E5484" w:rsidRPr="00CD6E66">
        <w:rPr>
          <w:rFonts w:asciiTheme="minorEastAsia" w:eastAsiaTheme="minorEastAsia" w:hAnsiTheme="minorEastAsia" w:hint="eastAsia"/>
          <w:lang w:eastAsia="ja-JP"/>
        </w:rPr>
        <w:t>年～</w:t>
      </w:r>
      <w:r w:rsidR="00CD6E66" w:rsidRPr="00CD6E66">
        <w:rPr>
          <w:rFonts w:asciiTheme="minorEastAsia" w:eastAsiaTheme="minorEastAsia" w:hAnsiTheme="minorEastAsia" w:hint="eastAsia"/>
          <w:lang w:eastAsia="ja-JP"/>
        </w:rPr>
        <w:t>4</w:t>
      </w:r>
      <w:r w:rsidR="005E5484" w:rsidRPr="00CD6E66">
        <w:rPr>
          <w:rFonts w:asciiTheme="minorEastAsia" w:eastAsiaTheme="minorEastAsia" w:hAnsiTheme="minorEastAsia" w:hint="eastAsia"/>
          <w:lang w:eastAsia="ja-JP"/>
        </w:rPr>
        <w:t>年）</w:t>
      </w:r>
      <w:r w:rsidRPr="00CD6E66">
        <w:rPr>
          <w:rFonts w:asciiTheme="minorEastAsia" w:eastAsiaTheme="minorEastAsia" w:hAnsiTheme="minorEastAsia" w:hint="eastAsia"/>
          <w:lang w:eastAsia="ja-JP"/>
        </w:rPr>
        <w:t>、大学院</w:t>
      </w:r>
      <w:r w:rsidR="00FC764F" w:rsidRPr="00CD6E66">
        <w:rPr>
          <w:rFonts w:asciiTheme="minorEastAsia" w:eastAsiaTheme="minorEastAsia" w:hAnsiTheme="minorEastAsia" w:hint="eastAsia"/>
          <w:lang w:eastAsia="ja-JP"/>
        </w:rPr>
        <w:t>博士前期（</w:t>
      </w:r>
      <w:r w:rsidRPr="00CD6E66">
        <w:rPr>
          <w:rFonts w:asciiTheme="minorEastAsia" w:eastAsiaTheme="minorEastAsia" w:hAnsiTheme="minorEastAsia" w:hint="eastAsia"/>
          <w:lang w:eastAsia="ja-JP"/>
        </w:rPr>
        <w:t>修士</w:t>
      </w:r>
      <w:r w:rsidR="00FC764F" w:rsidRPr="00CD6E66">
        <w:rPr>
          <w:rFonts w:asciiTheme="minorEastAsia" w:eastAsiaTheme="minorEastAsia" w:hAnsiTheme="minorEastAsia" w:hint="eastAsia"/>
          <w:lang w:eastAsia="ja-JP"/>
        </w:rPr>
        <w:t>）</w:t>
      </w:r>
      <w:r w:rsidRPr="00CD6E66">
        <w:rPr>
          <w:rFonts w:asciiTheme="minorEastAsia" w:eastAsiaTheme="minorEastAsia" w:hAnsiTheme="minorEastAsia" w:hint="eastAsia"/>
          <w:lang w:eastAsia="ja-JP"/>
        </w:rPr>
        <w:t>課程</w:t>
      </w:r>
      <w:r w:rsidR="00015DAB" w:rsidRPr="00CD6E66">
        <w:rPr>
          <w:rFonts w:asciiTheme="minorEastAsia" w:eastAsiaTheme="minorEastAsia" w:hAnsiTheme="minorEastAsia" w:hint="eastAsia"/>
          <w:lang w:eastAsia="ja-JP"/>
        </w:rPr>
        <w:t>・博士</w:t>
      </w:r>
      <w:r w:rsidR="009D6964" w:rsidRPr="00CD6E66">
        <w:rPr>
          <w:rFonts w:asciiTheme="minorEastAsia" w:eastAsiaTheme="minorEastAsia" w:hAnsiTheme="minorEastAsia" w:hint="eastAsia"/>
          <w:lang w:eastAsia="ja-JP"/>
        </w:rPr>
        <w:t>後期</w:t>
      </w:r>
      <w:r w:rsidR="00015DAB" w:rsidRPr="00CD6E66">
        <w:rPr>
          <w:rFonts w:asciiTheme="minorEastAsia" w:eastAsiaTheme="minorEastAsia" w:hAnsiTheme="minorEastAsia" w:hint="eastAsia"/>
          <w:lang w:eastAsia="ja-JP"/>
        </w:rPr>
        <w:t>課程</w:t>
      </w:r>
      <w:r w:rsidR="00957898" w:rsidRPr="00CD6E66">
        <w:rPr>
          <w:rFonts w:asciiTheme="minorEastAsia" w:eastAsiaTheme="minorEastAsia" w:hAnsiTheme="minorEastAsia" w:hint="eastAsia"/>
          <w:lang w:eastAsia="ja-JP"/>
        </w:rPr>
        <w:t>に在籍する学生合計</w:t>
      </w:r>
      <w:r w:rsidR="00CD6E66" w:rsidRPr="00CD6E66">
        <w:rPr>
          <w:rFonts w:asciiTheme="minorEastAsia" w:eastAsiaTheme="minorEastAsia" w:hAnsiTheme="minorEastAsia" w:hint="eastAsia"/>
          <w:lang w:eastAsia="ja-JP"/>
        </w:rPr>
        <w:t>1</w:t>
      </w:r>
      <w:r w:rsidR="00CD6E66" w:rsidRPr="00CD6E66">
        <w:rPr>
          <w:rFonts w:asciiTheme="minorEastAsia" w:eastAsiaTheme="minorEastAsia" w:hAnsiTheme="minorEastAsia"/>
          <w:lang w:eastAsia="ja-JP"/>
        </w:rPr>
        <w:t>0</w:t>
      </w:r>
      <w:r w:rsidR="00837681" w:rsidRPr="00CD6E66">
        <w:rPr>
          <w:rFonts w:asciiTheme="minorEastAsia" w:eastAsiaTheme="minorEastAsia" w:hAnsiTheme="minorEastAsia" w:hint="eastAsia"/>
          <w:lang w:eastAsia="ja-JP"/>
        </w:rPr>
        <w:t>～</w:t>
      </w:r>
      <w:r w:rsidR="00CD6E66" w:rsidRPr="00CD6E66">
        <w:rPr>
          <w:rFonts w:asciiTheme="minorEastAsia" w:eastAsiaTheme="minorEastAsia" w:hAnsiTheme="minorEastAsia" w:hint="eastAsia"/>
          <w:lang w:eastAsia="ja-JP"/>
        </w:rPr>
        <w:t>2</w:t>
      </w:r>
      <w:r w:rsidR="00CD6E66" w:rsidRPr="00CD6E66">
        <w:rPr>
          <w:rFonts w:asciiTheme="minorEastAsia" w:eastAsiaTheme="minorEastAsia" w:hAnsiTheme="minorEastAsia"/>
          <w:lang w:eastAsia="ja-JP"/>
        </w:rPr>
        <w:t>0</w:t>
      </w:r>
      <w:r w:rsidR="00957898" w:rsidRPr="00CD6E66">
        <w:rPr>
          <w:rFonts w:asciiTheme="minorEastAsia" w:eastAsiaTheme="minorEastAsia" w:hAnsiTheme="minorEastAsia" w:hint="eastAsia"/>
          <w:lang w:eastAsia="ja-JP"/>
        </w:rPr>
        <w:t>名程度</w:t>
      </w:r>
      <w:r w:rsidR="000D0378" w:rsidRPr="00CD6E66">
        <w:rPr>
          <w:rFonts w:asciiTheme="minorEastAsia" w:eastAsiaTheme="minorEastAsia" w:hAnsiTheme="minorEastAsia" w:hint="eastAsia"/>
          <w:lang w:eastAsia="ja-JP"/>
        </w:rPr>
        <w:t>（鳥取県</w:t>
      </w:r>
      <w:r w:rsidR="00CD6E66" w:rsidRPr="00CD6E66">
        <w:rPr>
          <w:rFonts w:asciiTheme="minorEastAsia" w:eastAsiaTheme="minorEastAsia" w:hAnsiTheme="minorEastAsia" w:hint="eastAsia"/>
          <w:lang w:eastAsia="ja-JP"/>
        </w:rPr>
        <w:t>5</w:t>
      </w:r>
      <w:r w:rsidR="00837681" w:rsidRPr="00CD6E66">
        <w:rPr>
          <w:rFonts w:asciiTheme="minorEastAsia" w:eastAsiaTheme="minorEastAsia" w:hAnsiTheme="minorEastAsia" w:hint="eastAsia"/>
          <w:lang w:eastAsia="ja-JP"/>
        </w:rPr>
        <w:t>～</w:t>
      </w:r>
      <w:r w:rsidR="00CD6E66" w:rsidRPr="00CD6E66">
        <w:rPr>
          <w:rFonts w:asciiTheme="minorEastAsia" w:eastAsiaTheme="minorEastAsia" w:hAnsiTheme="minorEastAsia" w:hint="eastAsia"/>
          <w:lang w:eastAsia="ja-JP"/>
        </w:rPr>
        <w:t>1</w:t>
      </w:r>
      <w:r w:rsidR="00CD6E66" w:rsidRPr="00CD6E66">
        <w:rPr>
          <w:rFonts w:asciiTheme="minorEastAsia" w:eastAsiaTheme="minorEastAsia" w:hAnsiTheme="minorEastAsia"/>
          <w:lang w:eastAsia="ja-JP"/>
        </w:rPr>
        <w:t>0</w:t>
      </w:r>
      <w:r w:rsidR="000D0378" w:rsidRPr="00CD6E66">
        <w:rPr>
          <w:rFonts w:asciiTheme="minorEastAsia" w:eastAsiaTheme="minorEastAsia" w:hAnsiTheme="minorEastAsia" w:hint="eastAsia"/>
          <w:lang w:eastAsia="ja-JP"/>
        </w:rPr>
        <w:t>名程度、長崎県</w:t>
      </w:r>
      <w:r w:rsidR="00CD6E66" w:rsidRPr="00CD6E66">
        <w:rPr>
          <w:rFonts w:asciiTheme="minorEastAsia" w:eastAsiaTheme="minorEastAsia" w:hAnsiTheme="minorEastAsia" w:hint="eastAsia"/>
          <w:lang w:eastAsia="ja-JP"/>
        </w:rPr>
        <w:t>5</w:t>
      </w:r>
      <w:r w:rsidR="00837681" w:rsidRPr="00CD6E66">
        <w:rPr>
          <w:rFonts w:asciiTheme="minorEastAsia" w:eastAsiaTheme="minorEastAsia" w:hAnsiTheme="minorEastAsia" w:hint="eastAsia"/>
          <w:lang w:eastAsia="ja-JP"/>
        </w:rPr>
        <w:t>～</w:t>
      </w:r>
      <w:r w:rsidR="00CD6E66" w:rsidRPr="00CD6E66">
        <w:rPr>
          <w:rFonts w:asciiTheme="minorEastAsia" w:eastAsiaTheme="minorEastAsia" w:hAnsiTheme="minorEastAsia" w:hint="eastAsia"/>
          <w:lang w:eastAsia="ja-JP"/>
        </w:rPr>
        <w:t>1</w:t>
      </w:r>
      <w:r w:rsidR="00CD6E66" w:rsidRPr="00CD6E66">
        <w:rPr>
          <w:rFonts w:asciiTheme="minorEastAsia" w:eastAsiaTheme="minorEastAsia" w:hAnsiTheme="minorEastAsia"/>
          <w:lang w:eastAsia="ja-JP"/>
        </w:rPr>
        <w:t>0</w:t>
      </w:r>
      <w:r w:rsidR="000D0378" w:rsidRPr="00CD6E66">
        <w:rPr>
          <w:rFonts w:asciiTheme="minorEastAsia" w:eastAsiaTheme="minorEastAsia" w:hAnsiTheme="minorEastAsia" w:hint="eastAsia"/>
          <w:lang w:eastAsia="ja-JP"/>
        </w:rPr>
        <w:t>名程度）</w:t>
      </w:r>
    </w:p>
    <w:p w14:paraId="534DB083" w14:textId="77777777" w:rsidR="00015DAB" w:rsidRPr="00CD6E66" w:rsidRDefault="00015DAB" w:rsidP="00015DAB">
      <w:pPr>
        <w:pStyle w:val="a3"/>
        <w:ind w:left="166" w:firstLine="420"/>
        <w:rPr>
          <w:rFonts w:asciiTheme="minorEastAsia" w:eastAsiaTheme="minorEastAsia" w:hAnsiTheme="minorEastAsia" w:cs="ＭＳ 明朝"/>
          <w:lang w:eastAsia="ja-JP"/>
        </w:rPr>
      </w:pPr>
    </w:p>
    <w:p w14:paraId="66797FF5" w14:textId="77777777" w:rsidR="00BB49F3" w:rsidRPr="00CD6E66" w:rsidRDefault="00957898" w:rsidP="00BB49F3">
      <w:pPr>
        <w:pStyle w:val="a3"/>
        <w:numPr>
          <w:ilvl w:val="0"/>
          <w:numId w:val="1"/>
        </w:numPr>
        <w:rPr>
          <w:rFonts w:asciiTheme="minorEastAsia" w:eastAsiaTheme="minorEastAsia" w:hAnsiTheme="minorEastAsia"/>
          <w:lang w:eastAsia="ja-JP"/>
        </w:rPr>
      </w:pPr>
      <w:r w:rsidRPr="00CD6E66">
        <w:rPr>
          <w:rFonts w:asciiTheme="minorEastAsia" w:eastAsiaTheme="minorEastAsia" w:hAnsiTheme="minorEastAsia"/>
          <w:lang w:eastAsia="ja-JP"/>
        </w:rPr>
        <w:t>奨学金の</w:t>
      </w:r>
      <w:r w:rsidR="00C657D0" w:rsidRPr="00CD6E66">
        <w:rPr>
          <w:rFonts w:asciiTheme="minorEastAsia" w:eastAsiaTheme="minorEastAsia" w:hAnsiTheme="minorEastAsia"/>
          <w:lang w:eastAsia="ja-JP"/>
        </w:rPr>
        <w:t>給付</w:t>
      </w:r>
      <w:r w:rsidRPr="00CD6E66">
        <w:rPr>
          <w:rFonts w:asciiTheme="minorEastAsia" w:eastAsiaTheme="minorEastAsia" w:hAnsiTheme="minorEastAsia"/>
          <w:spacing w:val="5"/>
          <w:lang w:eastAsia="ja-JP"/>
        </w:rPr>
        <w:t>月額</w:t>
      </w:r>
      <w:r w:rsidRPr="00CD6E66">
        <w:rPr>
          <w:rFonts w:asciiTheme="minorEastAsia" w:eastAsiaTheme="minorEastAsia" w:hAnsiTheme="minorEastAsia"/>
          <w:spacing w:val="-54"/>
          <w:lang w:eastAsia="ja-JP"/>
        </w:rPr>
        <w:t>、</w:t>
      </w:r>
      <w:r w:rsidRPr="00CD6E66">
        <w:rPr>
          <w:rFonts w:asciiTheme="minorEastAsia" w:eastAsiaTheme="minorEastAsia" w:hAnsiTheme="minorEastAsia"/>
          <w:lang w:eastAsia="ja-JP"/>
        </w:rPr>
        <w:t>期間</w:t>
      </w:r>
    </w:p>
    <w:tbl>
      <w:tblPr>
        <w:tblStyle w:val="a9"/>
        <w:tblW w:w="0" w:type="auto"/>
        <w:tblInd w:w="586" w:type="dxa"/>
        <w:tblLook w:val="04A0" w:firstRow="1" w:lastRow="0" w:firstColumn="1" w:lastColumn="0" w:noHBand="0" w:noVBand="1"/>
      </w:tblPr>
      <w:tblGrid>
        <w:gridCol w:w="2924"/>
        <w:gridCol w:w="1758"/>
        <w:gridCol w:w="4338"/>
      </w:tblGrid>
      <w:tr w:rsidR="00CD6E66" w:rsidRPr="00CD6E66" w14:paraId="3094C89C" w14:textId="77777777" w:rsidTr="000663A0">
        <w:tc>
          <w:tcPr>
            <w:tcW w:w="2924" w:type="dxa"/>
          </w:tcPr>
          <w:p w14:paraId="5E2EC932" w14:textId="77777777" w:rsidR="000663A0" w:rsidRPr="00CD6E66" w:rsidRDefault="000663A0" w:rsidP="002519EF">
            <w:pPr>
              <w:pStyle w:val="a3"/>
              <w:ind w:left="0"/>
              <w:rPr>
                <w:rFonts w:ascii="ＭＳ Ｐ明朝" w:eastAsia="ＭＳ Ｐ明朝" w:hAnsi="ＭＳ Ｐ明朝"/>
                <w:lang w:eastAsia="ja-JP"/>
              </w:rPr>
            </w:pPr>
          </w:p>
        </w:tc>
        <w:tc>
          <w:tcPr>
            <w:tcW w:w="1758" w:type="dxa"/>
          </w:tcPr>
          <w:p w14:paraId="43E97248" w14:textId="77777777" w:rsidR="000663A0" w:rsidRPr="00CD6E66" w:rsidRDefault="000663A0" w:rsidP="002519EF">
            <w:pPr>
              <w:pStyle w:val="a3"/>
              <w:ind w:left="0"/>
              <w:rPr>
                <w:rFonts w:ascii="ＭＳ Ｐ明朝" w:eastAsia="ＭＳ Ｐ明朝" w:hAnsi="ＭＳ Ｐ明朝"/>
                <w:lang w:eastAsia="ja-JP"/>
              </w:rPr>
            </w:pPr>
            <w:r w:rsidRPr="00CD6E66">
              <w:rPr>
                <w:rFonts w:ascii="ＭＳ Ｐ明朝" w:eastAsia="ＭＳ Ｐ明朝" w:hAnsi="ＭＳ Ｐ明朝" w:hint="eastAsia"/>
                <w:lang w:eastAsia="ja-JP"/>
              </w:rPr>
              <w:t>給付月額</w:t>
            </w:r>
          </w:p>
        </w:tc>
        <w:tc>
          <w:tcPr>
            <w:tcW w:w="4338" w:type="dxa"/>
          </w:tcPr>
          <w:p w14:paraId="6DD21C4E" w14:textId="77777777" w:rsidR="000663A0" w:rsidRPr="00CD6E66" w:rsidRDefault="000663A0" w:rsidP="002519EF">
            <w:pPr>
              <w:pStyle w:val="a3"/>
              <w:ind w:left="0"/>
              <w:rPr>
                <w:rFonts w:ascii="ＭＳ Ｐ明朝" w:eastAsia="ＭＳ Ｐ明朝" w:hAnsi="ＭＳ Ｐ明朝"/>
                <w:lang w:eastAsia="ja-JP"/>
              </w:rPr>
            </w:pPr>
            <w:r w:rsidRPr="00CD6E66">
              <w:rPr>
                <w:rFonts w:ascii="ＭＳ Ｐ明朝" w:eastAsia="ＭＳ Ｐ明朝" w:hAnsi="ＭＳ Ｐ明朝" w:hint="eastAsia"/>
                <w:lang w:eastAsia="ja-JP"/>
              </w:rPr>
              <w:t>期間</w:t>
            </w:r>
          </w:p>
        </w:tc>
      </w:tr>
      <w:tr w:rsidR="00CD6E66" w:rsidRPr="00CD6E66" w14:paraId="654CCB04" w14:textId="77777777" w:rsidTr="000663A0">
        <w:tc>
          <w:tcPr>
            <w:tcW w:w="2924" w:type="dxa"/>
          </w:tcPr>
          <w:p w14:paraId="56E0CE47" w14:textId="5E40137B" w:rsidR="000663A0" w:rsidRPr="00CD6E66" w:rsidRDefault="000663A0" w:rsidP="002519EF">
            <w:pPr>
              <w:pStyle w:val="a3"/>
              <w:ind w:left="0"/>
              <w:rPr>
                <w:rFonts w:ascii="ＭＳ Ｐ明朝" w:eastAsia="ＭＳ Ｐ明朝" w:hAnsi="ＭＳ Ｐ明朝"/>
                <w:lang w:eastAsia="ja-JP"/>
              </w:rPr>
            </w:pPr>
            <w:r w:rsidRPr="00CD6E66">
              <w:rPr>
                <w:rFonts w:ascii="ＭＳ Ｐ明朝" w:eastAsia="ＭＳ Ｐ明朝" w:hAnsi="ＭＳ Ｐ明朝" w:hint="eastAsia"/>
                <w:lang w:eastAsia="ja-JP"/>
              </w:rPr>
              <w:t>大学生（</w:t>
            </w:r>
            <w:r w:rsidR="00CD6E66" w:rsidRPr="00CD6E66">
              <w:rPr>
                <w:rFonts w:ascii="ＭＳ Ｐ明朝" w:eastAsia="ＭＳ Ｐ明朝" w:hAnsi="ＭＳ Ｐ明朝" w:hint="eastAsia"/>
                <w:lang w:eastAsia="ja-JP"/>
              </w:rPr>
              <w:t>2</w:t>
            </w:r>
            <w:r w:rsidRPr="00CD6E66">
              <w:rPr>
                <w:rFonts w:ascii="ＭＳ Ｐ明朝" w:eastAsia="ＭＳ Ｐ明朝" w:hAnsi="ＭＳ Ｐ明朝" w:hint="eastAsia"/>
                <w:lang w:eastAsia="ja-JP"/>
              </w:rPr>
              <w:t>年～</w:t>
            </w:r>
            <w:r w:rsidR="00CD6E66" w:rsidRPr="00CD6E66">
              <w:rPr>
                <w:rFonts w:ascii="ＭＳ Ｐ明朝" w:eastAsia="ＭＳ Ｐ明朝" w:hAnsi="ＭＳ Ｐ明朝" w:hint="eastAsia"/>
                <w:lang w:eastAsia="ja-JP"/>
              </w:rPr>
              <w:t>4</w:t>
            </w:r>
            <w:r w:rsidRPr="00CD6E66">
              <w:rPr>
                <w:rFonts w:ascii="ＭＳ Ｐ明朝" w:eastAsia="ＭＳ Ｐ明朝" w:hAnsi="ＭＳ Ｐ明朝" w:hint="eastAsia"/>
                <w:lang w:eastAsia="ja-JP"/>
              </w:rPr>
              <w:t>年）</w:t>
            </w:r>
          </w:p>
        </w:tc>
        <w:tc>
          <w:tcPr>
            <w:tcW w:w="1758" w:type="dxa"/>
          </w:tcPr>
          <w:p w14:paraId="0956702F" w14:textId="506FA102" w:rsidR="000663A0" w:rsidRPr="00CD6E66" w:rsidRDefault="00CD6E66" w:rsidP="002519EF">
            <w:pPr>
              <w:pStyle w:val="a3"/>
              <w:ind w:left="0"/>
              <w:rPr>
                <w:rFonts w:ascii="ＭＳ Ｐ明朝" w:eastAsia="ＭＳ Ｐ明朝" w:hAnsi="ＭＳ Ｐ明朝"/>
                <w:lang w:eastAsia="ja-JP"/>
              </w:rPr>
            </w:pPr>
            <w:r w:rsidRPr="00CD6E66">
              <w:rPr>
                <w:rFonts w:ascii="ＭＳ Ｐ明朝" w:eastAsia="ＭＳ Ｐ明朝" w:hAnsi="ＭＳ Ｐ明朝" w:hint="eastAsia"/>
                <w:lang w:eastAsia="ja-JP"/>
              </w:rPr>
              <w:t>2</w:t>
            </w:r>
            <w:r w:rsidRPr="00CD6E66">
              <w:rPr>
                <w:rFonts w:ascii="ＭＳ Ｐ明朝" w:eastAsia="ＭＳ Ｐ明朝" w:hAnsi="ＭＳ Ｐ明朝"/>
                <w:lang w:eastAsia="ja-JP"/>
              </w:rPr>
              <w:t>0</w:t>
            </w:r>
            <w:r w:rsidR="000663A0" w:rsidRPr="00CD6E66">
              <w:rPr>
                <w:rFonts w:ascii="ＭＳ Ｐ明朝" w:eastAsia="ＭＳ Ｐ明朝" w:hAnsi="ＭＳ Ｐ明朝" w:hint="eastAsia"/>
                <w:lang w:eastAsia="ja-JP"/>
              </w:rPr>
              <w:t>，</w:t>
            </w:r>
            <w:r w:rsidRPr="00CD6E66">
              <w:rPr>
                <w:rFonts w:ascii="ＭＳ Ｐ明朝" w:eastAsia="ＭＳ Ｐ明朝" w:hAnsi="ＭＳ Ｐ明朝" w:hint="eastAsia"/>
                <w:lang w:eastAsia="ja-JP"/>
              </w:rPr>
              <w:t>0</w:t>
            </w:r>
            <w:r w:rsidRPr="00CD6E66">
              <w:rPr>
                <w:rFonts w:ascii="ＭＳ Ｐ明朝" w:eastAsia="ＭＳ Ｐ明朝" w:hAnsi="ＭＳ Ｐ明朝"/>
                <w:lang w:eastAsia="ja-JP"/>
              </w:rPr>
              <w:t>00</w:t>
            </w:r>
            <w:r w:rsidR="000663A0" w:rsidRPr="00CD6E66">
              <w:rPr>
                <w:rFonts w:ascii="ＭＳ Ｐ明朝" w:eastAsia="ＭＳ Ｐ明朝" w:hAnsi="ＭＳ Ｐ明朝"/>
                <w:lang w:eastAsia="ja-JP"/>
              </w:rPr>
              <w:t>円</w:t>
            </w:r>
          </w:p>
        </w:tc>
        <w:tc>
          <w:tcPr>
            <w:tcW w:w="4338" w:type="dxa"/>
          </w:tcPr>
          <w:p w14:paraId="541A6E40" w14:textId="12DBAC55" w:rsidR="000663A0" w:rsidRPr="00CD6E66" w:rsidRDefault="00CD6E66" w:rsidP="002519EF">
            <w:pPr>
              <w:pStyle w:val="a3"/>
              <w:ind w:left="0"/>
              <w:rPr>
                <w:rFonts w:ascii="ＭＳ Ｐ明朝" w:eastAsia="ＭＳ Ｐ明朝" w:hAnsi="ＭＳ Ｐ明朝"/>
                <w:lang w:eastAsia="ja-JP"/>
              </w:rPr>
            </w:pPr>
            <w:r w:rsidRPr="00CD6E66">
              <w:rPr>
                <w:rFonts w:ascii="ＭＳ Ｐ明朝" w:eastAsia="ＭＳ Ｐ明朝" w:hAnsi="ＭＳ Ｐ明朝" w:hint="eastAsia"/>
                <w:lang w:eastAsia="ja-JP"/>
              </w:rPr>
              <w:t>2</w:t>
            </w:r>
            <w:r w:rsidRPr="00CD6E66">
              <w:rPr>
                <w:rFonts w:ascii="ＭＳ Ｐ明朝" w:eastAsia="ＭＳ Ｐ明朝" w:hAnsi="ＭＳ Ｐ明朝"/>
                <w:lang w:eastAsia="ja-JP"/>
              </w:rPr>
              <w:t>02</w:t>
            </w:r>
            <w:r w:rsidR="004E144A">
              <w:rPr>
                <w:rFonts w:ascii="ＭＳ Ｐ明朝" w:eastAsia="ＭＳ Ｐ明朝" w:hAnsi="ＭＳ Ｐ明朝" w:hint="eastAsia"/>
                <w:lang w:eastAsia="ja-JP"/>
              </w:rPr>
              <w:t>5</w:t>
            </w:r>
            <w:r w:rsidR="000663A0" w:rsidRPr="00CD6E66">
              <w:rPr>
                <w:rFonts w:ascii="ＭＳ Ｐ明朝" w:eastAsia="ＭＳ Ｐ明朝" w:hAnsi="ＭＳ Ｐ明朝"/>
                <w:lang w:eastAsia="ja-JP"/>
              </w:rPr>
              <w:t>年</w:t>
            </w:r>
            <w:r w:rsidRPr="00CD6E66">
              <w:rPr>
                <w:rFonts w:ascii="ＭＳ Ｐ明朝" w:eastAsia="ＭＳ Ｐ明朝" w:hAnsi="ＭＳ Ｐ明朝" w:hint="eastAsia"/>
                <w:lang w:eastAsia="ja-JP"/>
              </w:rPr>
              <w:t>4</w:t>
            </w:r>
            <w:r w:rsidR="000663A0" w:rsidRPr="00CD6E66">
              <w:rPr>
                <w:rFonts w:ascii="ＭＳ Ｐ明朝" w:eastAsia="ＭＳ Ｐ明朝" w:hAnsi="ＭＳ Ｐ明朝"/>
                <w:lang w:eastAsia="ja-JP"/>
              </w:rPr>
              <w:t>月より最長</w:t>
            </w:r>
            <w:r w:rsidRPr="00CD6E66">
              <w:rPr>
                <w:rFonts w:ascii="ＭＳ Ｐ明朝" w:eastAsia="ＭＳ Ｐ明朝" w:hAnsi="ＭＳ Ｐ明朝" w:hint="eastAsia"/>
                <w:lang w:eastAsia="ja-JP"/>
              </w:rPr>
              <w:t>2</w:t>
            </w:r>
            <w:r w:rsidRPr="00CD6E66">
              <w:rPr>
                <w:rFonts w:ascii="ＭＳ Ｐ明朝" w:eastAsia="ＭＳ Ｐ明朝" w:hAnsi="ＭＳ Ｐ明朝"/>
                <w:lang w:eastAsia="ja-JP"/>
              </w:rPr>
              <w:t>02</w:t>
            </w:r>
            <w:r w:rsidR="004E144A">
              <w:rPr>
                <w:rFonts w:ascii="ＭＳ Ｐ明朝" w:eastAsia="ＭＳ Ｐ明朝" w:hAnsi="ＭＳ Ｐ明朝" w:hint="eastAsia"/>
                <w:lang w:eastAsia="ja-JP"/>
              </w:rPr>
              <w:t>8</w:t>
            </w:r>
            <w:r w:rsidR="000663A0" w:rsidRPr="00CD6E66">
              <w:rPr>
                <w:rFonts w:ascii="ＭＳ Ｐ明朝" w:eastAsia="ＭＳ Ｐ明朝" w:hAnsi="ＭＳ Ｐ明朝" w:hint="eastAsia"/>
                <w:lang w:eastAsia="ja-JP"/>
              </w:rPr>
              <w:t>年</w:t>
            </w:r>
            <w:r w:rsidRPr="00CD6E66">
              <w:rPr>
                <w:rFonts w:ascii="ＭＳ Ｐ明朝" w:eastAsia="ＭＳ Ｐ明朝" w:hAnsi="ＭＳ Ｐ明朝" w:hint="eastAsia"/>
                <w:lang w:eastAsia="ja-JP"/>
              </w:rPr>
              <w:t>3</w:t>
            </w:r>
            <w:r w:rsidR="000663A0" w:rsidRPr="00CD6E66">
              <w:rPr>
                <w:rFonts w:ascii="ＭＳ Ｐ明朝" w:eastAsia="ＭＳ Ｐ明朝" w:hAnsi="ＭＳ Ｐ明朝"/>
                <w:lang w:eastAsia="ja-JP"/>
              </w:rPr>
              <w:t>月まで</w:t>
            </w:r>
          </w:p>
          <w:p w14:paraId="1504696A" w14:textId="5348E910" w:rsidR="000663A0" w:rsidRPr="00CD6E66" w:rsidRDefault="000663A0" w:rsidP="002519EF">
            <w:pPr>
              <w:pStyle w:val="a3"/>
              <w:ind w:left="0"/>
              <w:rPr>
                <w:rFonts w:ascii="ＭＳ Ｐ明朝" w:eastAsia="ＭＳ Ｐ明朝" w:hAnsi="ＭＳ Ｐ明朝"/>
                <w:lang w:eastAsia="ja-JP"/>
              </w:rPr>
            </w:pPr>
            <w:r w:rsidRPr="00CD6E66">
              <w:rPr>
                <w:rFonts w:ascii="ＭＳ Ｐ明朝" w:eastAsia="ＭＳ Ｐ明朝" w:hAnsi="ＭＳ Ｐ明朝"/>
                <w:lang w:eastAsia="ja-JP"/>
              </w:rPr>
              <w:t>(正規の最短修業期間)</w:t>
            </w:r>
            <w:r w:rsidR="00996B3E" w:rsidRPr="00CD6E66">
              <w:rPr>
                <w:rFonts w:ascii="ＭＳ Ｐ明朝" w:eastAsia="ＭＳ Ｐ明朝" w:hAnsi="ＭＳ Ｐ明朝" w:hint="eastAsia"/>
                <w:lang w:eastAsia="ja-JP"/>
              </w:rPr>
              <w:t>※</w:t>
            </w:r>
          </w:p>
        </w:tc>
      </w:tr>
      <w:tr w:rsidR="00CD6E66" w:rsidRPr="00CD6E66" w14:paraId="40858BC8" w14:textId="77777777" w:rsidTr="000663A0">
        <w:tc>
          <w:tcPr>
            <w:tcW w:w="2924" w:type="dxa"/>
          </w:tcPr>
          <w:p w14:paraId="4E154B8B" w14:textId="77777777" w:rsidR="000663A0" w:rsidRPr="00CD6E66" w:rsidRDefault="000663A0" w:rsidP="002519EF">
            <w:pPr>
              <w:pStyle w:val="a3"/>
              <w:ind w:left="0"/>
              <w:rPr>
                <w:rFonts w:ascii="ＭＳ Ｐ明朝" w:eastAsia="ＭＳ Ｐ明朝" w:hAnsi="ＭＳ Ｐ明朝"/>
                <w:lang w:eastAsia="zh-CN"/>
              </w:rPr>
            </w:pPr>
            <w:r w:rsidRPr="00CD6E66">
              <w:rPr>
                <w:rFonts w:ascii="ＭＳ Ｐ明朝" w:eastAsia="ＭＳ Ｐ明朝" w:hAnsi="ＭＳ Ｐ明朝" w:hint="eastAsia"/>
                <w:lang w:eastAsia="zh-CN"/>
              </w:rPr>
              <w:t>大学院生</w:t>
            </w:r>
          </w:p>
          <w:p w14:paraId="21FFED56" w14:textId="77777777" w:rsidR="000663A0" w:rsidRPr="00CD6E66" w:rsidRDefault="000663A0" w:rsidP="004C03B8">
            <w:pPr>
              <w:pStyle w:val="a3"/>
              <w:ind w:left="0"/>
              <w:rPr>
                <w:rFonts w:ascii="ＭＳ Ｐ明朝" w:eastAsia="ＭＳ Ｐ明朝" w:hAnsi="ＭＳ Ｐ明朝"/>
                <w:lang w:eastAsia="zh-CN"/>
              </w:rPr>
            </w:pPr>
            <w:r w:rsidRPr="00CD6E66">
              <w:rPr>
                <w:rFonts w:ascii="ＭＳ Ｐ明朝" w:eastAsia="ＭＳ Ｐ明朝" w:hAnsi="ＭＳ Ｐ明朝" w:hint="eastAsia"/>
                <w:lang w:eastAsia="zh-CN"/>
              </w:rPr>
              <w:t>(</w:t>
            </w:r>
            <w:r w:rsidR="004C03B8" w:rsidRPr="00CD6E66">
              <w:rPr>
                <w:rFonts w:ascii="ＭＳ Ｐ明朝" w:eastAsia="ＭＳ Ｐ明朝" w:hAnsi="ＭＳ Ｐ明朝" w:hint="eastAsia"/>
                <w:lang w:eastAsia="zh-CN"/>
              </w:rPr>
              <w:t>博士前期（</w:t>
            </w:r>
            <w:r w:rsidRPr="00CD6E66">
              <w:rPr>
                <w:rFonts w:ascii="ＭＳ Ｐ明朝" w:eastAsia="ＭＳ Ｐ明朝" w:hAnsi="ＭＳ Ｐ明朝" w:hint="eastAsia"/>
                <w:lang w:eastAsia="zh-CN"/>
              </w:rPr>
              <w:t>修士</w:t>
            </w:r>
            <w:r w:rsidR="004C03B8" w:rsidRPr="00CD6E66">
              <w:rPr>
                <w:rFonts w:ascii="ＭＳ Ｐ明朝" w:eastAsia="ＭＳ Ｐ明朝" w:hAnsi="ＭＳ Ｐ明朝" w:hint="eastAsia"/>
                <w:lang w:eastAsia="zh-CN"/>
              </w:rPr>
              <w:t>）</w:t>
            </w:r>
            <w:r w:rsidRPr="00CD6E66">
              <w:rPr>
                <w:rFonts w:ascii="ＭＳ Ｐ明朝" w:eastAsia="ＭＳ Ｐ明朝" w:hAnsi="ＭＳ Ｐ明朝" w:hint="eastAsia"/>
                <w:lang w:eastAsia="zh-CN"/>
              </w:rPr>
              <w:t>課程)</w:t>
            </w:r>
          </w:p>
        </w:tc>
        <w:tc>
          <w:tcPr>
            <w:tcW w:w="1758" w:type="dxa"/>
          </w:tcPr>
          <w:p w14:paraId="7240CDE9" w14:textId="620241F3" w:rsidR="000663A0" w:rsidRPr="00CD6E66" w:rsidRDefault="00CD6E66" w:rsidP="002519EF">
            <w:pPr>
              <w:pStyle w:val="a3"/>
              <w:ind w:left="0"/>
              <w:rPr>
                <w:rFonts w:ascii="ＭＳ Ｐ明朝" w:eastAsia="ＭＳ Ｐ明朝" w:hAnsi="ＭＳ Ｐ明朝"/>
                <w:lang w:eastAsia="ja-JP"/>
              </w:rPr>
            </w:pPr>
            <w:r w:rsidRPr="00CD6E66">
              <w:rPr>
                <w:rFonts w:ascii="ＭＳ Ｐ明朝" w:eastAsia="ＭＳ Ｐ明朝" w:hAnsi="ＭＳ Ｐ明朝" w:hint="eastAsia"/>
                <w:lang w:eastAsia="ja-JP"/>
              </w:rPr>
              <w:t>2</w:t>
            </w:r>
            <w:r w:rsidRPr="00CD6E66">
              <w:rPr>
                <w:rFonts w:ascii="ＭＳ Ｐ明朝" w:eastAsia="ＭＳ Ｐ明朝" w:hAnsi="ＭＳ Ｐ明朝"/>
                <w:lang w:eastAsia="ja-JP"/>
              </w:rPr>
              <w:t>0</w:t>
            </w:r>
            <w:r w:rsidR="000663A0" w:rsidRPr="00CD6E66">
              <w:rPr>
                <w:rFonts w:ascii="ＭＳ Ｐ明朝" w:eastAsia="ＭＳ Ｐ明朝" w:hAnsi="ＭＳ Ｐ明朝" w:hint="eastAsia"/>
                <w:lang w:eastAsia="ja-JP"/>
              </w:rPr>
              <w:t>，</w:t>
            </w:r>
            <w:r w:rsidRPr="00CD6E66">
              <w:rPr>
                <w:rFonts w:ascii="ＭＳ Ｐ明朝" w:eastAsia="ＭＳ Ｐ明朝" w:hAnsi="ＭＳ Ｐ明朝" w:hint="eastAsia"/>
                <w:lang w:eastAsia="ja-JP"/>
              </w:rPr>
              <w:t>0</w:t>
            </w:r>
            <w:r w:rsidRPr="00CD6E66">
              <w:rPr>
                <w:rFonts w:ascii="ＭＳ Ｐ明朝" w:eastAsia="ＭＳ Ｐ明朝" w:hAnsi="ＭＳ Ｐ明朝"/>
                <w:lang w:eastAsia="ja-JP"/>
              </w:rPr>
              <w:t>00</w:t>
            </w:r>
            <w:r w:rsidR="000663A0" w:rsidRPr="00CD6E66">
              <w:rPr>
                <w:rFonts w:ascii="ＭＳ Ｐ明朝" w:eastAsia="ＭＳ Ｐ明朝" w:hAnsi="ＭＳ Ｐ明朝"/>
                <w:lang w:eastAsia="ja-JP"/>
              </w:rPr>
              <w:t>円</w:t>
            </w:r>
          </w:p>
        </w:tc>
        <w:tc>
          <w:tcPr>
            <w:tcW w:w="4338" w:type="dxa"/>
          </w:tcPr>
          <w:p w14:paraId="3B286366" w14:textId="6269103C" w:rsidR="000663A0" w:rsidRPr="00CD6E66" w:rsidRDefault="00CD6E66" w:rsidP="002519EF">
            <w:pPr>
              <w:pStyle w:val="a3"/>
              <w:ind w:left="0"/>
              <w:rPr>
                <w:rFonts w:ascii="ＭＳ Ｐ明朝" w:eastAsia="ＭＳ Ｐ明朝" w:hAnsi="ＭＳ Ｐ明朝"/>
                <w:lang w:eastAsia="ja-JP"/>
              </w:rPr>
            </w:pPr>
            <w:r w:rsidRPr="00CD6E66">
              <w:rPr>
                <w:rFonts w:ascii="ＭＳ Ｐ明朝" w:eastAsia="ＭＳ Ｐ明朝" w:hAnsi="ＭＳ Ｐ明朝" w:hint="eastAsia"/>
                <w:lang w:eastAsia="ja-JP"/>
              </w:rPr>
              <w:t>2</w:t>
            </w:r>
            <w:r w:rsidRPr="00CD6E66">
              <w:rPr>
                <w:rFonts w:ascii="ＭＳ Ｐ明朝" w:eastAsia="ＭＳ Ｐ明朝" w:hAnsi="ＭＳ Ｐ明朝"/>
                <w:lang w:eastAsia="ja-JP"/>
              </w:rPr>
              <w:t>02</w:t>
            </w:r>
            <w:r w:rsidR="004E144A">
              <w:rPr>
                <w:rFonts w:ascii="ＭＳ Ｐ明朝" w:eastAsia="ＭＳ Ｐ明朝" w:hAnsi="ＭＳ Ｐ明朝" w:hint="eastAsia"/>
                <w:lang w:eastAsia="ja-JP"/>
              </w:rPr>
              <w:t>5</w:t>
            </w:r>
            <w:r w:rsidR="000663A0" w:rsidRPr="00CD6E66">
              <w:rPr>
                <w:rFonts w:ascii="ＭＳ Ｐ明朝" w:eastAsia="ＭＳ Ｐ明朝" w:hAnsi="ＭＳ Ｐ明朝"/>
                <w:lang w:eastAsia="ja-JP"/>
              </w:rPr>
              <w:t>年</w:t>
            </w:r>
            <w:r w:rsidRPr="00CD6E66">
              <w:rPr>
                <w:rFonts w:ascii="ＭＳ Ｐ明朝" w:eastAsia="ＭＳ Ｐ明朝" w:hAnsi="ＭＳ Ｐ明朝" w:hint="eastAsia"/>
                <w:lang w:eastAsia="ja-JP"/>
              </w:rPr>
              <w:t>4</w:t>
            </w:r>
            <w:r w:rsidR="000663A0" w:rsidRPr="00CD6E66">
              <w:rPr>
                <w:rFonts w:ascii="ＭＳ Ｐ明朝" w:eastAsia="ＭＳ Ｐ明朝" w:hAnsi="ＭＳ Ｐ明朝"/>
                <w:lang w:eastAsia="ja-JP"/>
              </w:rPr>
              <w:t>月より最長</w:t>
            </w:r>
            <w:r w:rsidRPr="00CD6E66">
              <w:rPr>
                <w:rFonts w:ascii="ＭＳ Ｐ明朝" w:eastAsia="ＭＳ Ｐ明朝" w:hAnsi="ＭＳ Ｐ明朝" w:hint="eastAsia"/>
                <w:lang w:eastAsia="ja-JP"/>
              </w:rPr>
              <w:t>2</w:t>
            </w:r>
            <w:r w:rsidRPr="00CD6E66">
              <w:rPr>
                <w:rFonts w:ascii="ＭＳ Ｐ明朝" w:eastAsia="ＭＳ Ｐ明朝" w:hAnsi="ＭＳ Ｐ明朝"/>
                <w:lang w:eastAsia="ja-JP"/>
              </w:rPr>
              <w:t>02</w:t>
            </w:r>
            <w:r w:rsidR="004E144A">
              <w:rPr>
                <w:rFonts w:ascii="ＭＳ Ｐ明朝" w:eastAsia="ＭＳ Ｐ明朝" w:hAnsi="ＭＳ Ｐ明朝" w:hint="eastAsia"/>
                <w:lang w:eastAsia="ja-JP"/>
              </w:rPr>
              <w:t>7</w:t>
            </w:r>
            <w:r w:rsidR="000663A0" w:rsidRPr="00CD6E66">
              <w:rPr>
                <w:rFonts w:ascii="ＭＳ Ｐ明朝" w:eastAsia="ＭＳ Ｐ明朝" w:hAnsi="ＭＳ Ｐ明朝" w:hint="eastAsia"/>
                <w:lang w:eastAsia="ja-JP"/>
              </w:rPr>
              <w:t>年</w:t>
            </w:r>
            <w:r w:rsidRPr="00CD6E66">
              <w:rPr>
                <w:rFonts w:ascii="ＭＳ Ｐ明朝" w:eastAsia="ＭＳ Ｐ明朝" w:hAnsi="ＭＳ Ｐ明朝" w:hint="eastAsia"/>
                <w:lang w:eastAsia="ja-JP"/>
              </w:rPr>
              <w:t>3</w:t>
            </w:r>
            <w:r w:rsidR="000663A0" w:rsidRPr="00CD6E66">
              <w:rPr>
                <w:rFonts w:ascii="ＭＳ Ｐ明朝" w:eastAsia="ＭＳ Ｐ明朝" w:hAnsi="ＭＳ Ｐ明朝"/>
                <w:lang w:eastAsia="ja-JP"/>
              </w:rPr>
              <w:t>月まで</w:t>
            </w:r>
          </w:p>
          <w:p w14:paraId="177A0E5C" w14:textId="77777777" w:rsidR="000663A0" w:rsidRPr="00CD6E66" w:rsidRDefault="000663A0" w:rsidP="002519EF">
            <w:pPr>
              <w:pStyle w:val="a3"/>
              <w:ind w:left="0"/>
              <w:rPr>
                <w:rFonts w:ascii="ＭＳ Ｐ明朝" w:eastAsia="ＭＳ Ｐ明朝" w:hAnsi="ＭＳ Ｐ明朝"/>
                <w:lang w:eastAsia="ja-JP"/>
              </w:rPr>
            </w:pPr>
            <w:r w:rsidRPr="00CD6E66">
              <w:rPr>
                <w:rFonts w:ascii="ＭＳ Ｐ明朝" w:eastAsia="ＭＳ Ｐ明朝" w:hAnsi="ＭＳ Ｐ明朝"/>
                <w:lang w:eastAsia="ja-JP"/>
              </w:rPr>
              <w:t>(正規の最短修業期間)</w:t>
            </w:r>
          </w:p>
        </w:tc>
      </w:tr>
      <w:tr w:rsidR="00CD6E66" w:rsidRPr="00CD6E66" w14:paraId="6D03F21B" w14:textId="77777777" w:rsidTr="000663A0">
        <w:tc>
          <w:tcPr>
            <w:tcW w:w="2924" w:type="dxa"/>
          </w:tcPr>
          <w:p w14:paraId="5E503F83" w14:textId="77777777" w:rsidR="000663A0" w:rsidRPr="00CD6E66" w:rsidRDefault="000663A0" w:rsidP="002519EF">
            <w:pPr>
              <w:pStyle w:val="a3"/>
              <w:ind w:left="0"/>
              <w:rPr>
                <w:rFonts w:ascii="ＭＳ Ｐ明朝" w:eastAsia="ＭＳ Ｐ明朝" w:hAnsi="ＭＳ Ｐ明朝"/>
                <w:lang w:eastAsia="zh-CN"/>
              </w:rPr>
            </w:pPr>
            <w:r w:rsidRPr="00CD6E66">
              <w:rPr>
                <w:rFonts w:ascii="ＭＳ Ｐ明朝" w:eastAsia="ＭＳ Ｐ明朝" w:hAnsi="ＭＳ Ｐ明朝" w:hint="eastAsia"/>
                <w:lang w:eastAsia="zh-CN"/>
              </w:rPr>
              <w:t>大学院生</w:t>
            </w:r>
          </w:p>
          <w:p w14:paraId="47A165D9" w14:textId="77777777" w:rsidR="000663A0" w:rsidRPr="00CD6E66" w:rsidRDefault="000663A0" w:rsidP="002519EF">
            <w:pPr>
              <w:pStyle w:val="a3"/>
              <w:ind w:left="0"/>
              <w:rPr>
                <w:rFonts w:ascii="ＭＳ Ｐ明朝" w:eastAsia="ＭＳ Ｐ明朝" w:hAnsi="ＭＳ Ｐ明朝"/>
                <w:lang w:eastAsia="zh-CN"/>
              </w:rPr>
            </w:pPr>
            <w:r w:rsidRPr="00CD6E66">
              <w:rPr>
                <w:rFonts w:ascii="ＭＳ Ｐ明朝" w:eastAsia="ＭＳ Ｐ明朝" w:hAnsi="ＭＳ Ｐ明朝" w:hint="eastAsia"/>
                <w:lang w:eastAsia="zh-CN"/>
              </w:rPr>
              <w:t>(博士後期課程)</w:t>
            </w:r>
          </w:p>
        </w:tc>
        <w:tc>
          <w:tcPr>
            <w:tcW w:w="1758" w:type="dxa"/>
          </w:tcPr>
          <w:p w14:paraId="15CD06D5" w14:textId="43A8BC2F" w:rsidR="000663A0" w:rsidRPr="00CD6E66" w:rsidRDefault="00CD6E66" w:rsidP="002519EF">
            <w:pPr>
              <w:pStyle w:val="a3"/>
              <w:ind w:left="0"/>
              <w:rPr>
                <w:rFonts w:ascii="ＭＳ Ｐ明朝" w:eastAsia="ＭＳ Ｐ明朝" w:hAnsi="ＭＳ Ｐ明朝"/>
                <w:lang w:eastAsia="ja-JP"/>
              </w:rPr>
            </w:pPr>
            <w:r w:rsidRPr="00CD6E66">
              <w:rPr>
                <w:rFonts w:ascii="ＭＳ Ｐ明朝" w:eastAsia="ＭＳ Ｐ明朝" w:hAnsi="ＭＳ Ｐ明朝" w:hint="eastAsia"/>
                <w:lang w:eastAsia="ja-JP"/>
              </w:rPr>
              <w:t>2</w:t>
            </w:r>
            <w:r w:rsidRPr="00CD6E66">
              <w:rPr>
                <w:rFonts w:ascii="ＭＳ Ｐ明朝" w:eastAsia="ＭＳ Ｐ明朝" w:hAnsi="ＭＳ Ｐ明朝"/>
                <w:lang w:eastAsia="ja-JP"/>
              </w:rPr>
              <w:t>0</w:t>
            </w:r>
            <w:r w:rsidR="000663A0" w:rsidRPr="00CD6E66">
              <w:rPr>
                <w:rFonts w:ascii="ＭＳ Ｐ明朝" w:eastAsia="ＭＳ Ｐ明朝" w:hAnsi="ＭＳ Ｐ明朝" w:hint="eastAsia"/>
                <w:lang w:eastAsia="ja-JP"/>
              </w:rPr>
              <w:t>，</w:t>
            </w:r>
            <w:r w:rsidRPr="00CD6E66">
              <w:rPr>
                <w:rFonts w:ascii="ＭＳ Ｐ明朝" w:eastAsia="ＭＳ Ｐ明朝" w:hAnsi="ＭＳ Ｐ明朝" w:hint="eastAsia"/>
                <w:lang w:eastAsia="ja-JP"/>
              </w:rPr>
              <w:t>0</w:t>
            </w:r>
            <w:r w:rsidRPr="00CD6E66">
              <w:rPr>
                <w:rFonts w:ascii="ＭＳ Ｐ明朝" w:eastAsia="ＭＳ Ｐ明朝" w:hAnsi="ＭＳ Ｐ明朝"/>
                <w:lang w:eastAsia="ja-JP"/>
              </w:rPr>
              <w:t>00</w:t>
            </w:r>
            <w:r w:rsidR="000663A0" w:rsidRPr="00CD6E66">
              <w:rPr>
                <w:rFonts w:ascii="ＭＳ Ｐ明朝" w:eastAsia="ＭＳ Ｐ明朝" w:hAnsi="ＭＳ Ｐ明朝"/>
                <w:lang w:eastAsia="ja-JP"/>
              </w:rPr>
              <w:t>円</w:t>
            </w:r>
          </w:p>
        </w:tc>
        <w:tc>
          <w:tcPr>
            <w:tcW w:w="4338" w:type="dxa"/>
          </w:tcPr>
          <w:p w14:paraId="758BDA6A" w14:textId="13750C1C" w:rsidR="000663A0" w:rsidRPr="00CD6E66" w:rsidRDefault="00CD6E66" w:rsidP="002519EF">
            <w:pPr>
              <w:pStyle w:val="a3"/>
              <w:ind w:left="0"/>
              <w:rPr>
                <w:rFonts w:ascii="ＭＳ Ｐ明朝" w:eastAsia="ＭＳ Ｐ明朝" w:hAnsi="ＭＳ Ｐ明朝"/>
                <w:lang w:eastAsia="ja-JP"/>
              </w:rPr>
            </w:pPr>
            <w:r w:rsidRPr="00CD6E66">
              <w:rPr>
                <w:rFonts w:ascii="ＭＳ Ｐ明朝" w:eastAsia="ＭＳ Ｐ明朝" w:hAnsi="ＭＳ Ｐ明朝" w:hint="eastAsia"/>
                <w:lang w:eastAsia="ja-JP"/>
              </w:rPr>
              <w:t>2</w:t>
            </w:r>
            <w:r w:rsidRPr="00CD6E66">
              <w:rPr>
                <w:rFonts w:ascii="ＭＳ Ｐ明朝" w:eastAsia="ＭＳ Ｐ明朝" w:hAnsi="ＭＳ Ｐ明朝"/>
                <w:lang w:eastAsia="ja-JP"/>
              </w:rPr>
              <w:t>02</w:t>
            </w:r>
            <w:r w:rsidR="004E144A">
              <w:rPr>
                <w:rFonts w:ascii="ＭＳ Ｐ明朝" w:eastAsia="ＭＳ Ｐ明朝" w:hAnsi="ＭＳ Ｐ明朝" w:hint="eastAsia"/>
                <w:lang w:eastAsia="ja-JP"/>
              </w:rPr>
              <w:t>5</w:t>
            </w:r>
            <w:r w:rsidR="000663A0" w:rsidRPr="00CD6E66">
              <w:rPr>
                <w:rFonts w:ascii="ＭＳ Ｐ明朝" w:eastAsia="ＭＳ Ｐ明朝" w:hAnsi="ＭＳ Ｐ明朝"/>
                <w:lang w:eastAsia="ja-JP"/>
              </w:rPr>
              <w:t>年</w:t>
            </w:r>
            <w:r w:rsidRPr="00CD6E66">
              <w:rPr>
                <w:rFonts w:ascii="ＭＳ Ｐ明朝" w:eastAsia="ＭＳ Ｐ明朝" w:hAnsi="ＭＳ Ｐ明朝" w:hint="eastAsia"/>
                <w:lang w:eastAsia="ja-JP"/>
              </w:rPr>
              <w:t>4</w:t>
            </w:r>
            <w:r w:rsidR="000663A0" w:rsidRPr="00CD6E66">
              <w:rPr>
                <w:rFonts w:ascii="ＭＳ Ｐ明朝" w:eastAsia="ＭＳ Ｐ明朝" w:hAnsi="ＭＳ Ｐ明朝"/>
                <w:lang w:eastAsia="ja-JP"/>
              </w:rPr>
              <w:t>月より最長</w:t>
            </w:r>
            <w:r w:rsidRPr="00CD6E66">
              <w:rPr>
                <w:rFonts w:ascii="ＭＳ Ｐ明朝" w:eastAsia="ＭＳ Ｐ明朝" w:hAnsi="ＭＳ Ｐ明朝" w:hint="eastAsia"/>
                <w:lang w:eastAsia="ja-JP"/>
              </w:rPr>
              <w:t>2</w:t>
            </w:r>
            <w:r w:rsidRPr="00CD6E66">
              <w:rPr>
                <w:rFonts w:ascii="ＭＳ Ｐ明朝" w:eastAsia="ＭＳ Ｐ明朝" w:hAnsi="ＭＳ Ｐ明朝"/>
                <w:lang w:eastAsia="ja-JP"/>
              </w:rPr>
              <w:t>02</w:t>
            </w:r>
            <w:r w:rsidR="004E144A">
              <w:rPr>
                <w:rFonts w:ascii="ＭＳ Ｐ明朝" w:eastAsia="ＭＳ Ｐ明朝" w:hAnsi="ＭＳ Ｐ明朝" w:hint="eastAsia"/>
                <w:lang w:eastAsia="ja-JP"/>
              </w:rPr>
              <w:t>8</w:t>
            </w:r>
            <w:r w:rsidR="000663A0" w:rsidRPr="00CD6E66">
              <w:rPr>
                <w:rFonts w:ascii="ＭＳ Ｐ明朝" w:eastAsia="ＭＳ Ｐ明朝" w:hAnsi="ＭＳ Ｐ明朝" w:hint="eastAsia"/>
                <w:lang w:eastAsia="ja-JP"/>
              </w:rPr>
              <w:t>年</w:t>
            </w:r>
            <w:r w:rsidRPr="00CD6E66">
              <w:rPr>
                <w:rFonts w:ascii="ＭＳ Ｐ明朝" w:eastAsia="ＭＳ Ｐ明朝" w:hAnsi="ＭＳ Ｐ明朝" w:hint="eastAsia"/>
                <w:lang w:eastAsia="ja-JP"/>
              </w:rPr>
              <w:t>3</w:t>
            </w:r>
            <w:r w:rsidR="000663A0" w:rsidRPr="00CD6E66">
              <w:rPr>
                <w:rFonts w:ascii="ＭＳ Ｐ明朝" w:eastAsia="ＭＳ Ｐ明朝" w:hAnsi="ＭＳ Ｐ明朝"/>
                <w:lang w:eastAsia="ja-JP"/>
              </w:rPr>
              <w:t>月まで</w:t>
            </w:r>
          </w:p>
          <w:p w14:paraId="114707D3" w14:textId="77777777" w:rsidR="000663A0" w:rsidRPr="00CD6E66" w:rsidRDefault="000663A0" w:rsidP="002519EF">
            <w:pPr>
              <w:pStyle w:val="a3"/>
              <w:ind w:left="0"/>
              <w:rPr>
                <w:rFonts w:ascii="ＭＳ Ｐ明朝" w:eastAsia="ＭＳ Ｐ明朝" w:hAnsi="ＭＳ Ｐ明朝"/>
                <w:lang w:eastAsia="ja-JP"/>
              </w:rPr>
            </w:pPr>
            <w:r w:rsidRPr="00CD6E66">
              <w:rPr>
                <w:rFonts w:ascii="ＭＳ Ｐ明朝" w:eastAsia="ＭＳ Ｐ明朝" w:hAnsi="ＭＳ Ｐ明朝"/>
                <w:lang w:eastAsia="ja-JP"/>
              </w:rPr>
              <w:t>(正規の最短修業期間)</w:t>
            </w:r>
          </w:p>
        </w:tc>
      </w:tr>
    </w:tbl>
    <w:p w14:paraId="4B6BE873" w14:textId="0DA233E7" w:rsidR="00DF3213" w:rsidRPr="00CD6E66" w:rsidRDefault="00996B3E">
      <w:pPr>
        <w:spacing w:before="11"/>
        <w:rPr>
          <w:rFonts w:asciiTheme="minorEastAsia" w:hAnsiTheme="minorEastAsia" w:cs="ＭＳ 明朝"/>
          <w:lang w:eastAsia="ja-JP"/>
        </w:rPr>
      </w:pPr>
      <w:r w:rsidRPr="00CD6E66">
        <w:rPr>
          <w:rFonts w:asciiTheme="minorEastAsia" w:hAnsiTheme="minorEastAsia" w:cs="ＭＳ 明朝" w:hint="eastAsia"/>
          <w:lang w:eastAsia="ja-JP"/>
        </w:rPr>
        <w:t xml:space="preserve">　　　※医学部など正規の最短就業期間が</w:t>
      </w:r>
      <w:r w:rsidR="00CD6E66" w:rsidRPr="00CD6E66">
        <w:rPr>
          <w:rFonts w:asciiTheme="minorEastAsia" w:hAnsiTheme="minorEastAsia" w:cs="ＭＳ 明朝" w:hint="eastAsia"/>
          <w:lang w:eastAsia="ja-JP"/>
        </w:rPr>
        <w:t>6</w:t>
      </w:r>
      <w:r w:rsidRPr="00CD6E66">
        <w:rPr>
          <w:rFonts w:asciiTheme="minorEastAsia" w:hAnsiTheme="minorEastAsia" w:cs="ＭＳ 明朝" w:hint="eastAsia"/>
          <w:lang w:eastAsia="ja-JP"/>
        </w:rPr>
        <w:t>年の学生は</w:t>
      </w:r>
      <w:r w:rsidR="00CD6E66" w:rsidRPr="00CD6E66">
        <w:rPr>
          <w:rFonts w:asciiTheme="minorEastAsia" w:hAnsiTheme="minorEastAsia" w:cs="ＭＳ 明朝" w:hint="eastAsia"/>
          <w:lang w:eastAsia="ja-JP"/>
        </w:rPr>
        <w:t>2</w:t>
      </w:r>
      <w:r w:rsidR="00CD6E66" w:rsidRPr="00CD6E66">
        <w:rPr>
          <w:rFonts w:asciiTheme="minorEastAsia" w:hAnsiTheme="minorEastAsia" w:cs="ＭＳ 明朝"/>
          <w:lang w:eastAsia="ja-JP"/>
        </w:rPr>
        <w:t>0</w:t>
      </w:r>
      <w:r w:rsidR="004E144A">
        <w:rPr>
          <w:rFonts w:asciiTheme="minorEastAsia" w:hAnsiTheme="minorEastAsia" w:cs="ＭＳ 明朝" w:hint="eastAsia"/>
          <w:lang w:eastAsia="ja-JP"/>
        </w:rPr>
        <w:t>30</w:t>
      </w:r>
      <w:r w:rsidRPr="00CD6E66">
        <w:rPr>
          <w:rFonts w:asciiTheme="minorEastAsia" w:hAnsiTheme="minorEastAsia" w:cs="ＭＳ 明朝" w:hint="eastAsia"/>
          <w:lang w:eastAsia="ja-JP"/>
        </w:rPr>
        <w:t>年</w:t>
      </w:r>
      <w:r w:rsidR="00CD6E66" w:rsidRPr="00CD6E66">
        <w:rPr>
          <w:rFonts w:asciiTheme="minorEastAsia" w:hAnsiTheme="minorEastAsia" w:cs="ＭＳ 明朝" w:hint="eastAsia"/>
          <w:lang w:eastAsia="ja-JP"/>
        </w:rPr>
        <w:t>3</w:t>
      </w:r>
      <w:r w:rsidRPr="00CD6E66">
        <w:rPr>
          <w:rFonts w:asciiTheme="minorEastAsia" w:hAnsiTheme="minorEastAsia" w:cs="ＭＳ 明朝" w:hint="eastAsia"/>
          <w:lang w:eastAsia="ja-JP"/>
        </w:rPr>
        <w:t>月まで</w:t>
      </w:r>
    </w:p>
    <w:p w14:paraId="05C15A53" w14:textId="77777777" w:rsidR="006E3225" w:rsidRPr="00CD6E66" w:rsidRDefault="00957898" w:rsidP="006E3225">
      <w:pPr>
        <w:pStyle w:val="a4"/>
        <w:numPr>
          <w:ilvl w:val="0"/>
          <w:numId w:val="1"/>
        </w:numPr>
        <w:rPr>
          <w:rFonts w:asciiTheme="minorEastAsia" w:hAnsiTheme="minorEastAsia" w:cs="ＭＳ 明朝"/>
          <w:lang w:eastAsia="ja-JP"/>
        </w:rPr>
      </w:pPr>
      <w:r w:rsidRPr="00CD6E66">
        <w:rPr>
          <w:rFonts w:asciiTheme="minorEastAsia" w:hAnsiTheme="minorEastAsia" w:cs="ＭＳ 明朝"/>
          <w:spacing w:val="-3"/>
          <w:w w:val="110"/>
          <w:lang w:eastAsia="ja-JP"/>
        </w:rPr>
        <w:t>採用基準</w:t>
      </w:r>
    </w:p>
    <w:p w14:paraId="65B2CDC2" w14:textId="33D7F765" w:rsidR="000930D7" w:rsidRPr="00CD6E66" w:rsidRDefault="008924BD" w:rsidP="00133746">
      <w:pPr>
        <w:pStyle w:val="a4"/>
        <w:numPr>
          <w:ilvl w:val="1"/>
          <w:numId w:val="1"/>
        </w:numPr>
        <w:tabs>
          <w:tab w:val="left" w:pos="993"/>
        </w:tabs>
        <w:rPr>
          <w:rFonts w:asciiTheme="minorEastAsia" w:hAnsiTheme="minorEastAsia" w:cs="ＭＳ 明朝"/>
          <w:lang w:eastAsia="ja-JP"/>
        </w:rPr>
      </w:pPr>
      <w:r w:rsidRPr="00CD6E66">
        <w:rPr>
          <w:rFonts w:asciiTheme="minorEastAsia" w:hAnsiTheme="minorEastAsia" w:cs="ＭＳ 明朝" w:hint="eastAsia"/>
          <w:lang w:eastAsia="ja-JP"/>
        </w:rPr>
        <w:t>鳥取</w:t>
      </w:r>
      <w:r w:rsidR="001E72C5" w:rsidRPr="00CD6E66">
        <w:rPr>
          <w:rFonts w:asciiTheme="minorEastAsia" w:hAnsiTheme="minorEastAsia" w:cs="ＭＳ 明朝" w:hint="eastAsia"/>
          <w:lang w:eastAsia="ja-JP"/>
        </w:rPr>
        <w:t>県</w:t>
      </w:r>
      <w:r w:rsidR="000D0378" w:rsidRPr="00CD6E66">
        <w:rPr>
          <w:rFonts w:asciiTheme="minorEastAsia" w:hAnsiTheme="minorEastAsia" w:cs="ＭＳ 明朝" w:hint="eastAsia"/>
          <w:lang w:eastAsia="ja-JP"/>
        </w:rPr>
        <w:t>・長崎県</w:t>
      </w:r>
      <w:r w:rsidR="003F7358" w:rsidRPr="00CD6E66">
        <w:rPr>
          <w:rFonts w:asciiTheme="minorEastAsia" w:hAnsiTheme="minorEastAsia" w:cs="ＭＳ 明朝" w:hint="eastAsia"/>
          <w:lang w:eastAsia="ja-JP"/>
        </w:rPr>
        <w:t>内の大学</w:t>
      </w:r>
      <w:r w:rsidR="005E5484" w:rsidRPr="00CD6E66">
        <w:rPr>
          <w:rFonts w:asciiTheme="minorEastAsia" w:hAnsiTheme="minorEastAsia" w:cs="ＭＳ 明朝" w:hint="eastAsia"/>
          <w:lang w:eastAsia="ja-JP"/>
        </w:rPr>
        <w:t>（</w:t>
      </w:r>
      <w:r w:rsidR="00CD6E66" w:rsidRPr="00CD6E66">
        <w:rPr>
          <w:rFonts w:asciiTheme="minorEastAsia" w:hAnsiTheme="minorEastAsia" w:cs="ＭＳ 明朝" w:hint="eastAsia"/>
          <w:lang w:eastAsia="ja-JP"/>
        </w:rPr>
        <w:t>2</w:t>
      </w:r>
      <w:r w:rsidR="005E5484" w:rsidRPr="00CD6E66">
        <w:rPr>
          <w:rFonts w:asciiTheme="minorEastAsia" w:hAnsiTheme="minorEastAsia" w:cs="ＭＳ 明朝" w:hint="eastAsia"/>
          <w:lang w:eastAsia="ja-JP"/>
        </w:rPr>
        <w:t>年～</w:t>
      </w:r>
      <w:r w:rsidR="00CD6E66" w:rsidRPr="00CD6E66">
        <w:rPr>
          <w:rFonts w:asciiTheme="minorEastAsia" w:hAnsiTheme="minorEastAsia" w:cs="ＭＳ 明朝" w:hint="eastAsia"/>
          <w:lang w:eastAsia="ja-JP"/>
        </w:rPr>
        <w:t>4</w:t>
      </w:r>
      <w:r w:rsidR="005E5484" w:rsidRPr="00CD6E66">
        <w:rPr>
          <w:rFonts w:asciiTheme="minorEastAsia" w:hAnsiTheme="minorEastAsia" w:cs="ＭＳ 明朝" w:hint="eastAsia"/>
          <w:lang w:eastAsia="ja-JP"/>
        </w:rPr>
        <w:t>年）</w:t>
      </w:r>
      <w:r w:rsidR="003F7358" w:rsidRPr="00CD6E66">
        <w:rPr>
          <w:rFonts w:asciiTheme="minorEastAsia" w:hAnsiTheme="minorEastAsia" w:cs="ＭＳ 明朝" w:hint="eastAsia"/>
          <w:lang w:eastAsia="ja-JP"/>
        </w:rPr>
        <w:t>・大学院に在籍する</w:t>
      </w:r>
      <w:r w:rsidR="001213DA" w:rsidRPr="00CD6E66">
        <w:rPr>
          <w:rFonts w:asciiTheme="minorEastAsia" w:hAnsiTheme="minorEastAsia" w:cs="ＭＳ 明朝" w:hint="eastAsia"/>
          <w:lang w:eastAsia="ja-JP"/>
        </w:rPr>
        <w:t>者</w:t>
      </w:r>
      <w:r w:rsidR="000D0378" w:rsidRPr="00CD6E66">
        <w:rPr>
          <w:rFonts w:asciiTheme="minorEastAsia" w:hAnsiTheme="minorEastAsia" w:cs="ＭＳ 明朝" w:hint="eastAsia"/>
          <w:lang w:eastAsia="ja-JP"/>
        </w:rPr>
        <w:t>及び鳥取県・長崎県</w:t>
      </w:r>
      <w:r w:rsidR="001E72C5" w:rsidRPr="00CD6E66">
        <w:rPr>
          <w:rFonts w:asciiTheme="minorEastAsia" w:hAnsiTheme="minorEastAsia" w:cs="ＭＳ 明朝" w:hint="eastAsia"/>
          <w:lang w:eastAsia="ja-JP"/>
        </w:rPr>
        <w:t>内</w:t>
      </w:r>
      <w:r w:rsidR="007D1D6F" w:rsidRPr="00CD6E66">
        <w:rPr>
          <w:rFonts w:asciiTheme="minorEastAsia" w:hAnsiTheme="minorEastAsia" w:cs="ＭＳ 明朝" w:hint="eastAsia"/>
          <w:lang w:eastAsia="ja-JP"/>
        </w:rPr>
        <w:t>の高等学校等を卒業し、他都道府県の</w:t>
      </w:r>
      <w:r w:rsidR="00957898" w:rsidRPr="00CD6E66">
        <w:rPr>
          <w:rFonts w:asciiTheme="minorEastAsia" w:hAnsiTheme="minorEastAsia" w:cs="ＭＳ 明朝" w:hint="eastAsia"/>
          <w:lang w:eastAsia="ja-JP"/>
        </w:rPr>
        <w:t>大学</w:t>
      </w:r>
      <w:r w:rsidR="005E5484" w:rsidRPr="00CD6E66">
        <w:rPr>
          <w:rFonts w:asciiTheme="minorEastAsia" w:hAnsiTheme="minorEastAsia" w:cs="ＭＳ 明朝" w:hint="eastAsia"/>
          <w:lang w:eastAsia="ja-JP"/>
        </w:rPr>
        <w:t>（</w:t>
      </w:r>
      <w:r w:rsidR="00CD6E66" w:rsidRPr="00CD6E66">
        <w:rPr>
          <w:rFonts w:asciiTheme="minorEastAsia" w:hAnsiTheme="minorEastAsia" w:cs="ＭＳ 明朝" w:hint="eastAsia"/>
          <w:lang w:eastAsia="ja-JP"/>
        </w:rPr>
        <w:t>2</w:t>
      </w:r>
      <w:r w:rsidR="005E5484" w:rsidRPr="00CD6E66">
        <w:rPr>
          <w:rFonts w:asciiTheme="minorEastAsia" w:hAnsiTheme="minorEastAsia" w:cs="ＭＳ 明朝" w:hint="eastAsia"/>
          <w:lang w:eastAsia="ja-JP"/>
        </w:rPr>
        <w:t>年～</w:t>
      </w:r>
      <w:r w:rsidR="00CD6E66" w:rsidRPr="00CD6E66">
        <w:rPr>
          <w:rFonts w:asciiTheme="minorEastAsia" w:hAnsiTheme="minorEastAsia" w:cs="ＭＳ 明朝" w:hint="eastAsia"/>
          <w:lang w:eastAsia="ja-JP"/>
        </w:rPr>
        <w:t>4</w:t>
      </w:r>
      <w:r w:rsidR="005E5484" w:rsidRPr="00CD6E66">
        <w:rPr>
          <w:rFonts w:asciiTheme="minorEastAsia" w:hAnsiTheme="minorEastAsia" w:cs="ＭＳ 明朝" w:hint="eastAsia"/>
          <w:lang w:eastAsia="ja-JP"/>
        </w:rPr>
        <w:t>年）</w:t>
      </w:r>
      <w:r w:rsidR="00957898" w:rsidRPr="00CD6E66">
        <w:rPr>
          <w:rFonts w:asciiTheme="minorEastAsia" w:hAnsiTheme="minorEastAsia" w:cs="ＭＳ 明朝" w:hint="eastAsia"/>
          <w:lang w:eastAsia="ja-JP"/>
        </w:rPr>
        <w:t>・大学院に在籍する</w:t>
      </w:r>
      <w:r w:rsidR="001213DA" w:rsidRPr="00CD6E66">
        <w:rPr>
          <w:rFonts w:asciiTheme="minorEastAsia" w:hAnsiTheme="minorEastAsia" w:cs="ＭＳ 明朝" w:hint="eastAsia"/>
          <w:lang w:eastAsia="ja-JP"/>
        </w:rPr>
        <w:t>者</w:t>
      </w:r>
    </w:p>
    <w:p w14:paraId="178C80BE" w14:textId="6E115B35" w:rsidR="000930D7" w:rsidRPr="00CD6E66" w:rsidRDefault="00957898" w:rsidP="00133746">
      <w:pPr>
        <w:pStyle w:val="a4"/>
        <w:numPr>
          <w:ilvl w:val="1"/>
          <w:numId w:val="1"/>
        </w:numPr>
        <w:tabs>
          <w:tab w:val="left" w:pos="993"/>
        </w:tabs>
        <w:rPr>
          <w:rFonts w:asciiTheme="minorEastAsia" w:hAnsiTheme="minorEastAsia" w:cs="ＭＳ 明朝"/>
          <w:lang w:eastAsia="ja-JP"/>
        </w:rPr>
      </w:pPr>
      <w:r w:rsidRPr="00CD6E66">
        <w:rPr>
          <w:rFonts w:asciiTheme="minorEastAsia" w:hAnsiTheme="minorEastAsia" w:cs="ＭＳ 明朝" w:hint="eastAsia"/>
          <w:lang w:eastAsia="ja-JP"/>
        </w:rPr>
        <w:t>出願する</w:t>
      </w:r>
      <w:r w:rsidR="001213DA" w:rsidRPr="00CD6E66">
        <w:rPr>
          <w:rFonts w:asciiTheme="minorEastAsia" w:hAnsiTheme="minorEastAsia" w:cs="ＭＳ 明朝" w:hint="eastAsia"/>
          <w:lang w:eastAsia="ja-JP"/>
        </w:rPr>
        <w:t>年度</w:t>
      </w:r>
      <w:r w:rsidRPr="00CD6E66">
        <w:rPr>
          <w:rFonts w:asciiTheme="minorEastAsia" w:hAnsiTheme="minorEastAsia" w:cs="ＭＳ 明朝" w:hint="eastAsia"/>
          <w:lang w:eastAsia="ja-JP"/>
        </w:rPr>
        <w:t>の</w:t>
      </w:r>
      <w:r w:rsidR="00882525" w:rsidRPr="00CD6E66">
        <w:rPr>
          <w:rFonts w:asciiTheme="minorEastAsia" w:hAnsiTheme="minorEastAsia" w:cs="ＭＳ 明朝" w:hint="eastAsia"/>
          <w:lang w:eastAsia="ja-JP"/>
        </w:rPr>
        <w:t>４</w:t>
      </w:r>
      <w:r w:rsidRPr="00CD6E66">
        <w:rPr>
          <w:rFonts w:asciiTheme="minorEastAsia" w:hAnsiTheme="minorEastAsia" w:cs="ＭＳ 明朝"/>
          <w:lang w:eastAsia="ja-JP"/>
        </w:rPr>
        <w:t>月現在、大学</w:t>
      </w:r>
      <w:r w:rsidR="005E5484" w:rsidRPr="00CD6E66">
        <w:rPr>
          <w:rFonts w:asciiTheme="minorEastAsia" w:hAnsiTheme="minorEastAsia" w:cs="ＭＳ 明朝" w:hint="eastAsia"/>
          <w:lang w:eastAsia="ja-JP"/>
        </w:rPr>
        <w:t>（</w:t>
      </w:r>
      <w:r w:rsidR="00CD6E66" w:rsidRPr="00CD6E66">
        <w:rPr>
          <w:rFonts w:asciiTheme="minorEastAsia" w:hAnsiTheme="minorEastAsia" w:cs="ＭＳ 明朝" w:hint="eastAsia"/>
          <w:lang w:eastAsia="ja-JP"/>
        </w:rPr>
        <w:t>2</w:t>
      </w:r>
      <w:r w:rsidR="005E5484" w:rsidRPr="00CD6E66">
        <w:rPr>
          <w:rFonts w:asciiTheme="minorEastAsia" w:hAnsiTheme="minorEastAsia" w:cs="ＭＳ 明朝" w:hint="eastAsia"/>
          <w:lang w:eastAsia="ja-JP"/>
        </w:rPr>
        <w:t>年～</w:t>
      </w:r>
      <w:r w:rsidR="00CD6E66" w:rsidRPr="00CD6E66">
        <w:rPr>
          <w:rFonts w:asciiTheme="minorEastAsia" w:hAnsiTheme="minorEastAsia" w:cs="ＭＳ 明朝" w:hint="eastAsia"/>
          <w:lang w:eastAsia="ja-JP"/>
        </w:rPr>
        <w:t>4</w:t>
      </w:r>
      <w:r w:rsidR="005E5484" w:rsidRPr="00CD6E66">
        <w:rPr>
          <w:rFonts w:asciiTheme="minorEastAsia" w:hAnsiTheme="minorEastAsia" w:cs="ＭＳ 明朝" w:hint="eastAsia"/>
          <w:lang w:eastAsia="ja-JP"/>
        </w:rPr>
        <w:t>年）</w:t>
      </w:r>
      <w:r w:rsidRPr="00CD6E66">
        <w:rPr>
          <w:rFonts w:asciiTheme="minorEastAsia" w:hAnsiTheme="minorEastAsia" w:cs="ＭＳ 明朝" w:hint="eastAsia"/>
          <w:lang w:eastAsia="ja-JP"/>
        </w:rPr>
        <w:t>、大学院</w:t>
      </w:r>
      <w:r w:rsidR="004C03B8" w:rsidRPr="00CD6E66">
        <w:rPr>
          <w:rFonts w:asciiTheme="minorEastAsia" w:hAnsiTheme="minorEastAsia" w:cs="ＭＳ 明朝" w:hint="eastAsia"/>
          <w:lang w:eastAsia="ja-JP"/>
        </w:rPr>
        <w:t>博士</w:t>
      </w:r>
      <w:r w:rsidR="00FC764F" w:rsidRPr="00CD6E66">
        <w:rPr>
          <w:rFonts w:asciiTheme="minorEastAsia" w:hAnsiTheme="minorEastAsia" w:cs="ＭＳ 明朝" w:hint="eastAsia"/>
          <w:lang w:eastAsia="ja-JP"/>
        </w:rPr>
        <w:t>前期</w:t>
      </w:r>
      <w:r w:rsidR="004C03B8" w:rsidRPr="00CD6E66">
        <w:rPr>
          <w:rFonts w:asciiTheme="minorEastAsia" w:hAnsiTheme="minorEastAsia" w:cs="ＭＳ 明朝" w:hint="eastAsia"/>
          <w:lang w:eastAsia="ja-JP"/>
        </w:rPr>
        <w:t>（</w:t>
      </w:r>
      <w:r w:rsidRPr="00CD6E66">
        <w:rPr>
          <w:rFonts w:asciiTheme="minorEastAsia" w:hAnsiTheme="minorEastAsia" w:cs="ＭＳ 明朝" w:hint="eastAsia"/>
          <w:lang w:eastAsia="ja-JP"/>
        </w:rPr>
        <w:t>修士</w:t>
      </w:r>
      <w:r w:rsidR="004C03B8" w:rsidRPr="00CD6E66">
        <w:rPr>
          <w:rFonts w:asciiTheme="minorEastAsia" w:hAnsiTheme="minorEastAsia" w:cs="ＭＳ 明朝" w:hint="eastAsia"/>
          <w:lang w:eastAsia="ja-JP"/>
        </w:rPr>
        <w:t>）</w:t>
      </w:r>
      <w:r w:rsidRPr="00CD6E66">
        <w:rPr>
          <w:rFonts w:asciiTheme="minorEastAsia" w:hAnsiTheme="minorEastAsia" w:cs="ＭＳ 明朝" w:hint="eastAsia"/>
          <w:lang w:eastAsia="ja-JP"/>
        </w:rPr>
        <w:t>課程</w:t>
      </w:r>
      <w:r w:rsidR="00480B6B" w:rsidRPr="00CD6E66">
        <w:rPr>
          <w:rFonts w:asciiTheme="minorEastAsia" w:hAnsiTheme="minorEastAsia" w:cs="ＭＳ 明朝" w:hint="eastAsia"/>
          <w:lang w:eastAsia="ja-JP"/>
        </w:rPr>
        <w:t>・博士</w:t>
      </w:r>
      <w:r w:rsidR="004C03B8" w:rsidRPr="00CD6E66">
        <w:rPr>
          <w:rFonts w:asciiTheme="minorEastAsia" w:hAnsiTheme="minorEastAsia" w:cs="ＭＳ 明朝" w:hint="eastAsia"/>
          <w:lang w:eastAsia="ja-JP"/>
        </w:rPr>
        <w:t>後期</w:t>
      </w:r>
      <w:r w:rsidR="00480B6B" w:rsidRPr="00CD6E66">
        <w:rPr>
          <w:rFonts w:asciiTheme="minorEastAsia" w:hAnsiTheme="minorEastAsia" w:cs="ＭＳ 明朝" w:hint="eastAsia"/>
          <w:lang w:eastAsia="ja-JP"/>
        </w:rPr>
        <w:t>課程</w:t>
      </w:r>
      <w:r w:rsidR="00910D6D" w:rsidRPr="00CD6E66">
        <w:rPr>
          <w:rFonts w:asciiTheme="minorEastAsia" w:hAnsiTheme="minorEastAsia" w:cs="ＭＳ 明朝" w:hint="eastAsia"/>
          <w:lang w:eastAsia="ja-JP"/>
        </w:rPr>
        <w:t>に</w:t>
      </w:r>
      <w:r w:rsidRPr="00CD6E66">
        <w:rPr>
          <w:rFonts w:asciiTheme="minorEastAsia" w:hAnsiTheme="minorEastAsia" w:cs="ＭＳ 明朝" w:hint="eastAsia"/>
          <w:lang w:eastAsia="ja-JP"/>
        </w:rPr>
        <w:t>在学する</w:t>
      </w:r>
      <w:r w:rsidR="001213DA" w:rsidRPr="00CD6E66">
        <w:rPr>
          <w:rFonts w:asciiTheme="minorEastAsia" w:hAnsiTheme="minorEastAsia" w:cs="ＭＳ 明朝" w:hint="eastAsia"/>
          <w:lang w:eastAsia="ja-JP"/>
        </w:rPr>
        <w:t>者</w:t>
      </w:r>
    </w:p>
    <w:p w14:paraId="0433B6C5" w14:textId="02958965" w:rsidR="000930D7" w:rsidRPr="00902695" w:rsidRDefault="00CD6E66" w:rsidP="00133746">
      <w:pPr>
        <w:pStyle w:val="a4"/>
        <w:numPr>
          <w:ilvl w:val="1"/>
          <w:numId w:val="1"/>
        </w:numPr>
        <w:tabs>
          <w:tab w:val="left" w:pos="993"/>
        </w:tabs>
        <w:rPr>
          <w:rFonts w:asciiTheme="minorEastAsia" w:hAnsiTheme="minorEastAsia" w:cs="ＭＳ 明朝"/>
          <w:color w:val="000000" w:themeColor="text1"/>
          <w:lang w:eastAsia="ja-JP"/>
        </w:rPr>
      </w:pPr>
      <w:r w:rsidRPr="00CD6E66">
        <w:rPr>
          <w:rFonts w:asciiTheme="minorEastAsia" w:hAnsiTheme="minorEastAsia" w:cs="ＭＳ 明朝" w:hint="eastAsia"/>
          <w:lang w:eastAsia="ja-JP"/>
        </w:rPr>
        <w:t>2</w:t>
      </w:r>
      <w:r w:rsidRPr="00CD6E66">
        <w:rPr>
          <w:rFonts w:asciiTheme="minorEastAsia" w:hAnsiTheme="minorEastAsia" w:cs="ＭＳ 明朝"/>
          <w:lang w:eastAsia="ja-JP"/>
        </w:rPr>
        <w:t>02</w:t>
      </w:r>
      <w:r w:rsidR="004E144A">
        <w:rPr>
          <w:rFonts w:asciiTheme="minorEastAsia" w:hAnsiTheme="minorEastAsia" w:cs="ＭＳ 明朝" w:hint="eastAsia"/>
          <w:lang w:eastAsia="ja-JP"/>
        </w:rPr>
        <w:t>5</w:t>
      </w:r>
      <w:r w:rsidR="00957898" w:rsidRPr="00CD6E66">
        <w:rPr>
          <w:rFonts w:asciiTheme="minorEastAsia" w:hAnsiTheme="minorEastAsia" w:cs="ＭＳ 明朝"/>
          <w:lang w:eastAsia="ja-JP"/>
        </w:rPr>
        <w:t>年</w:t>
      </w:r>
      <w:r w:rsidRPr="00CD6E66">
        <w:rPr>
          <w:rFonts w:asciiTheme="minorEastAsia" w:hAnsiTheme="minorEastAsia" w:cs="ＭＳ 明朝" w:hint="eastAsia"/>
          <w:lang w:eastAsia="ja-JP"/>
        </w:rPr>
        <w:t>3</w:t>
      </w:r>
      <w:r w:rsidR="00957898" w:rsidRPr="00CD6E66">
        <w:rPr>
          <w:rFonts w:asciiTheme="minorEastAsia" w:hAnsiTheme="minorEastAsia" w:cs="ＭＳ 明朝"/>
          <w:lang w:eastAsia="ja-JP"/>
        </w:rPr>
        <w:t>月</w:t>
      </w:r>
      <w:r w:rsidRPr="00CD6E66">
        <w:rPr>
          <w:rFonts w:asciiTheme="minorEastAsia" w:hAnsiTheme="minorEastAsia" w:cs="ＭＳ 明朝" w:hint="eastAsia"/>
          <w:lang w:eastAsia="ja-JP"/>
        </w:rPr>
        <w:t>3</w:t>
      </w:r>
      <w:r w:rsidRPr="00CD6E66">
        <w:rPr>
          <w:rFonts w:asciiTheme="minorEastAsia" w:hAnsiTheme="minorEastAsia" w:cs="ＭＳ 明朝"/>
          <w:lang w:eastAsia="ja-JP"/>
        </w:rPr>
        <w:t>1</w:t>
      </w:r>
      <w:r w:rsidR="00957898" w:rsidRPr="00CD6E66">
        <w:rPr>
          <w:rFonts w:asciiTheme="minorEastAsia" w:hAnsiTheme="minorEastAsia" w:cs="ＭＳ 明朝"/>
          <w:lang w:eastAsia="ja-JP"/>
        </w:rPr>
        <w:t>日</w:t>
      </w:r>
      <w:r w:rsidR="00957898" w:rsidRPr="00CD6E66">
        <w:rPr>
          <w:rFonts w:asciiTheme="minorEastAsia" w:hAnsiTheme="minorEastAsia" w:cs="ＭＳ 明朝" w:hint="eastAsia"/>
          <w:lang w:eastAsia="ja-JP"/>
        </w:rPr>
        <w:t>時点で、</w:t>
      </w:r>
      <w:r w:rsidR="00714C10" w:rsidRPr="00CD6E66">
        <w:rPr>
          <w:rFonts w:asciiTheme="minorEastAsia" w:hAnsiTheme="minorEastAsia" w:cs="ＭＳ 明朝" w:hint="eastAsia"/>
          <w:lang w:eastAsia="ja-JP"/>
        </w:rPr>
        <w:t>原則として</w:t>
      </w:r>
      <w:r w:rsidR="00957898" w:rsidRPr="00CD6E66">
        <w:rPr>
          <w:rFonts w:asciiTheme="minorEastAsia" w:hAnsiTheme="minorEastAsia" w:cs="ＭＳ 明朝" w:hint="eastAsia"/>
          <w:lang w:eastAsia="ja-JP"/>
        </w:rPr>
        <w:t>大学生は満</w:t>
      </w:r>
      <w:r w:rsidRPr="00CD6E66">
        <w:rPr>
          <w:rFonts w:asciiTheme="minorEastAsia" w:hAnsiTheme="minorEastAsia" w:cs="ＭＳ 明朝" w:hint="eastAsia"/>
          <w:lang w:eastAsia="ja-JP"/>
        </w:rPr>
        <w:t>2</w:t>
      </w:r>
      <w:r w:rsidRPr="00CD6E66">
        <w:rPr>
          <w:rFonts w:asciiTheme="minorEastAsia" w:hAnsiTheme="minorEastAsia" w:cs="ＭＳ 明朝"/>
          <w:lang w:eastAsia="ja-JP"/>
        </w:rPr>
        <w:t>3</w:t>
      </w:r>
      <w:r w:rsidR="00957898" w:rsidRPr="00CD6E66">
        <w:rPr>
          <w:rFonts w:asciiTheme="minorEastAsia" w:hAnsiTheme="minorEastAsia" w:cs="ＭＳ 明朝"/>
          <w:lang w:eastAsia="ja-JP"/>
        </w:rPr>
        <w:t>歳以下､大学院生は満</w:t>
      </w:r>
      <w:r w:rsidRPr="00CD6E66">
        <w:rPr>
          <w:rFonts w:asciiTheme="minorEastAsia" w:hAnsiTheme="minorEastAsia" w:cs="ＭＳ 明朝" w:hint="eastAsia"/>
          <w:lang w:eastAsia="ja-JP"/>
        </w:rPr>
        <w:t>3</w:t>
      </w:r>
      <w:r w:rsidRPr="00CD6E66">
        <w:rPr>
          <w:rFonts w:asciiTheme="minorEastAsia" w:hAnsiTheme="minorEastAsia" w:cs="ＭＳ 明朝"/>
          <w:lang w:eastAsia="ja-JP"/>
        </w:rPr>
        <w:t>3</w:t>
      </w:r>
      <w:r w:rsidR="00957898" w:rsidRPr="00CD6E66">
        <w:rPr>
          <w:rFonts w:asciiTheme="minorEastAsia" w:hAnsiTheme="minorEastAsia" w:cs="ＭＳ 明朝"/>
          <w:lang w:eastAsia="ja-JP"/>
        </w:rPr>
        <w:t>歳以下であること。</w:t>
      </w:r>
      <w:r w:rsidR="00957898" w:rsidRPr="00CD6E66">
        <w:rPr>
          <w:rFonts w:asciiTheme="minorEastAsia" w:hAnsiTheme="minorEastAsia" w:cs="ＭＳ 明朝" w:hint="eastAsia"/>
          <w:lang w:eastAsia="ja-JP"/>
        </w:rPr>
        <w:t>留学生の場合、</w:t>
      </w:r>
      <w:r w:rsidR="00B45C51" w:rsidRPr="00CD6E66">
        <w:rPr>
          <w:rFonts w:asciiTheme="minorEastAsia" w:hAnsiTheme="minorEastAsia" w:cs="ＭＳ 明朝" w:hint="eastAsia"/>
          <w:lang w:eastAsia="ja-JP"/>
        </w:rPr>
        <w:t>原則として</w:t>
      </w:r>
      <w:r w:rsidR="00957898" w:rsidRPr="00CD6E66">
        <w:rPr>
          <w:rFonts w:asciiTheme="minorEastAsia" w:hAnsiTheme="minorEastAsia" w:cs="ＭＳ 明朝" w:hint="eastAsia"/>
          <w:lang w:eastAsia="ja-JP"/>
        </w:rPr>
        <w:t>大</w:t>
      </w:r>
      <w:r w:rsidR="00957898" w:rsidRPr="00902695">
        <w:rPr>
          <w:rFonts w:asciiTheme="minorEastAsia" w:hAnsiTheme="minorEastAsia" w:cs="ＭＳ 明朝" w:hint="eastAsia"/>
          <w:color w:val="000000" w:themeColor="text1"/>
          <w:lang w:eastAsia="ja-JP"/>
        </w:rPr>
        <w:t>学生は満</w:t>
      </w:r>
      <w:r>
        <w:rPr>
          <w:rFonts w:asciiTheme="minorEastAsia" w:hAnsiTheme="minorEastAsia" w:cs="ＭＳ 明朝"/>
          <w:color w:val="000000" w:themeColor="text1"/>
          <w:lang w:eastAsia="ja-JP"/>
        </w:rPr>
        <w:t>31</w:t>
      </w:r>
      <w:r w:rsidR="00957898" w:rsidRPr="00902695">
        <w:rPr>
          <w:rFonts w:asciiTheme="minorEastAsia" w:hAnsiTheme="minorEastAsia" w:cs="ＭＳ 明朝"/>
          <w:color w:val="000000" w:themeColor="text1"/>
          <w:lang w:eastAsia="ja-JP"/>
        </w:rPr>
        <w:t>歳以下､大学院生は満</w:t>
      </w:r>
      <w:r>
        <w:rPr>
          <w:rFonts w:asciiTheme="minorEastAsia" w:hAnsiTheme="minorEastAsia" w:cs="ＭＳ 明朝" w:hint="eastAsia"/>
          <w:color w:val="000000" w:themeColor="text1"/>
          <w:lang w:eastAsia="ja-JP"/>
        </w:rPr>
        <w:t>3</w:t>
      </w:r>
      <w:r>
        <w:rPr>
          <w:rFonts w:asciiTheme="minorEastAsia" w:hAnsiTheme="minorEastAsia" w:cs="ＭＳ 明朝"/>
          <w:color w:val="000000" w:themeColor="text1"/>
          <w:lang w:eastAsia="ja-JP"/>
        </w:rPr>
        <w:t>8</w:t>
      </w:r>
      <w:r w:rsidR="00957898" w:rsidRPr="00902695">
        <w:rPr>
          <w:rFonts w:asciiTheme="minorEastAsia" w:hAnsiTheme="minorEastAsia" w:cs="ＭＳ 明朝"/>
          <w:color w:val="000000" w:themeColor="text1"/>
          <w:lang w:eastAsia="ja-JP"/>
        </w:rPr>
        <w:t>歳以下であること</w:t>
      </w:r>
    </w:p>
    <w:p w14:paraId="4EF74A74" w14:textId="77777777" w:rsidR="00BE0557" w:rsidRPr="00902695" w:rsidRDefault="00BE0557" w:rsidP="00133746">
      <w:pPr>
        <w:pStyle w:val="a4"/>
        <w:numPr>
          <w:ilvl w:val="1"/>
          <w:numId w:val="1"/>
        </w:numPr>
        <w:tabs>
          <w:tab w:val="left" w:pos="993"/>
        </w:tabs>
        <w:rPr>
          <w:rFonts w:asciiTheme="minorEastAsia" w:hAnsiTheme="minorEastAsia" w:cs="ＭＳ 明朝"/>
          <w:color w:val="000000" w:themeColor="text1"/>
          <w:lang w:eastAsia="ja-JP"/>
        </w:rPr>
      </w:pPr>
      <w:r w:rsidRPr="00902695">
        <w:rPr>
          <w:rFonts w:asciiTheme="minorEastAsia" w:hAnsiTheme="minorEastAsia" w:cs="ＭＳ 明朝" w:hint="eastAsia"/>
          <w:color w:val="000000" w:themeColor="text1"/>
          <w:lang w:eastAsia="ja-JP"/>
        </w:rPr>
        <w:t>成績要件及び</w:t>
      </w:r>
      <w:r w:rsidR="00810B44" w:rsidRPr="00902695">
        <w:rPr>
          <w:rFonts w:asciiTheme="minorEastAsia" w:hAnsiTheme="minorEastAsia" w:cs="ＭＳ 明朝" w:hint="eastAsia"/>
          <w:color w:val="000000" w:themeColor="text1"/>
          <w:lang w:eastAsia="ja-JP"/>
        </w:rPr>
        <w:t>収入</w:t>
      </w:r>
      <w:r w:rsidRPr="00902695">
        <w:rPr>
          <w:rFonts w:asciiTheme="minorEastAsia" w:hAnsiTheme="minorEastAsia" w:cs="ＭＳ 明朝" w:hint="eastAsia"/>
          <w:color w:val="000000" w:themeColor="text1"/>
          <w:lang w:eastAsia="ja-JP"/>
        </w:rPr>
        <w:t>要件は以下のとおりとする</w:t>
      </w:r>
    </w:p>
    <w:p w14:paraId="7FF02864" w14:textId="77777777" w:rsidR="00BE0557" w:rsidRPr="00902695" w:rsidRDefault="00BE0557" w:rsidP="00BE0557">
      <w:pPr>
        <w:ind w:leftChars="322" w:left="708"/>
        <w:rPr>
          <w:rFonts w:asciiTheme="minorEastAsia" w:hAnsiTheme="minorEastAsia"/>
          <w:color w:val="000000" w:themeColor="text1"/>
          <w:lang w:eastAsia="zh-CN"/>
        </w:rPr>
      </w:pPr>
      <w:r w:rsidRPr="00902695">
        <w:rPr>
          <w:rFonts w:asciiTheme="minorEastAsia" w:hAnsiTheme="minorEastAsia" w:hint="eastAsia"/>
          <w:color w:val="000000" w:themeColor="text1"/>
          <w:lang w:eastAsia="zh-CN"/>
        </w:rPr>
        <w:t>【大学生】</w:t>
      </w:r>
    </w:p>
    <w:p w14:paraId="3B4A85E1" w14:textId="77777777" w:rsidR="00BE0557" w:rsidRPr="00902695" w:rsidRDefault="00BE0557" w:rsidP="00BE0557">
      <w:pPr>
        <w:ind w:leftChars="322" w:left="708"/>
        <w:rPr>
          <w:rFonts w:asciiTheme="minorEastAsia" w:hAnsiTheme="minorEastAsia"/>
          <w:color w:val="000000" w:themeColor="text1"/>
          <w:lang w:eastAsia="zh-CN"/>
        </w:rPr>
      </w:pPr>
      <w:r w:rsidRPr="00902695">
        <w:rPr>
          <w:rFonts w:asciiTheme="minorEastAsia" w:hAnsiTheme="minorEastAsia" w:hint="eastAsia"/>
          <w:color w:val="000000" w:themeColor="text1"/>
          <w:lang w:eastAsia="zh-CN"/>
        </w:rPr>
        <w:t>（１</w:t>
      </w:r>
      <w:r w:rsidRPr="00902695">
        <w:rPr>
          <w:rFonts w:asciiTheme="minorEastAsia" w:hAnsiTheme="minorEastAsia"/>
          <w:color w:val="000000" w:themeColor="text1"/>
          <w:lang w:eastAsia="zh-CN"/>
        </w:rPr>
        <w:t>）</w:t>
      </w:r>
      <w:r w:rsidRPr="00902695">
        <w:rPr>
          <w:rFonts w:asciiTheme="minorEastAsia" w:hAnsiTheme="minorEastAsia" w:hint="eastAsia"/>
          <w:color w:val="000000" w:themeColor="text1"/>
          <w:lang w:eastAsia="zh-CN"/>
        </w:rPr>
        <w:t>成績要件</w:t>
      </w:r>
    </w:p>
    <w:p w14:paraId="34FEE4D3" w14:textId="77777777" w:rsidR="00BE0557" w:rsidRPr="00902695" w:rsidRDefault="00BE0557" w:rsidP="00BE0557">
      <w:pPr>
        <w:ind w:leftChars="322" w:left="708"/>
        <w:rPr>
          <w:rFonts w:asciiTheme="minorEastAsia" w:hAnsiTheme="minorEastAsia"/>
          <w:color w:val="000000" w:themeColor="text1"/>
          <w:lang w:eastAsia="ja-JP"/>
        </w:rPr>
      </w:pPr>
      <w:r w:rsidRPr="00902695">
        <w:rPr>
          <w:rFonts w:asciiTheme="minorEastAsia" w:hAnsiTheme="minorEastAsia" w:hint="eastAsia"/>
          <w:color w:val="000000" w:themeColor="text1"/>
          <w:lang w:eastAsia="zh-CN"/>
        </w:rPr>
        <w:t xml:space="preserve">　　　</w:t>
      </w:r>
      <w:r w:rsidRPr="00902695">
        <w:rPr>
          <w:rFonts w:asciiTheme="minorEastAsia" w:hAnsiTheme="minorEastAsia" w:hint="eastAsia"/>
          <w:color w:val="000000" w:themeColor="text1"/>
          <w:lang w:eastAsia="ja-JP"/>
        </w:rPr>
        <w:t>原則、前年度までの成績（ＧＰＡ（Grade　Point　Average））が、3.00以上の</w:t>
      </w:r>
      <w:r w:rsidR="003D417B" w:rsidRPr="00902695">
        <w:rPr>
          <w:rFonts w:asciiTheme="minorEastAsia" w:hAnsiTheme="minorEastAsia" w:hint="eastAsia"/>
          <w:color w:val="000000" w:themeColor="text1"/>
          <w:lang w:eastAsia="ja-JP"/>
        </w:rPr>
        <w:t>者</w:t>
      </w:r>
    </w:p>
    <w:p w14:paraId="319D558F" w14:textId="77777777" w:rsidR="00BE0557" w:rsidRPr="00902695" w:rsidRDefault="00BE0557" w:rsidP="00BE0557">
      <w:pPr>
        <w:ind w:leftChars="622" w:left="1368"/>
        <w:rPr>
          <w:rFonts w:asciiTheme="minorEastAsia" w:hAnsiTheme="minorEastAsia" w:cs="Arial"/>
          <w:color w:val="000000" w:themeColor="text1"/>
          <w:lang w:eastAsia="ja-JP"/>
        </w:rPr>
      </w:pPr>
      <w:r w:rsidRPr="00902695">
        <w:rPr>
          <w:rFonts w:asciiTheme="minorEastAsia" w:hAnsiTheme="minorEastAsia" w:cs="Arial"/>
          <w:color w:val="000000" w:themeColor="text1"/>
          <w:lang w:eastAsia="ja-JP"/>
        </w:rPr>
        <w:t>［2年生］前年度</w:t>
      </w:r>
      <w:r w:rsidRPr="00902695">
        <w:rPr>
          <w:rFonts w:asciiTheme="minorEastAsia" w:hAnsiTheme="minorEastAsia" w:cs="Arial" w:hint="eastAsia"/>
          <w:color w:val="000000" w:themeColor="text1"/>
          <w:lang w:eastAsia="ja-JP"/>
        </w:rPr>
        <w:t>１</w:t>
      </w:r>
      <w:r w:rsidRPr="00902695">
        <w:rPr>
          <w:rFonts w:asciiTheme="minorEastAsia" w:hAnsiTheme="minorEastAsia" w:cs="Arial"/>
          <w:color w:val="000000" w:themeColor="text1"/>
          <w:lang w:eastAsia="ja-JP"/>
        </w:rPr>
        <w:t>年間（1年生分）の</w:t>
      </w:r>
      <w:r w:rsidRPr="00902695">
        <w:rPr>
          <w:rFonts w:asciiTheme="minorEastAsia" w:hAnsiTheme="minorEastAsia" w:cs="Arial" w:hint="eastAsia"/>
          <w:color w:val="000000" w:themeColor="text1"/>
          <w:lang w:eastAsia="ja-JP"/>
        </w:rPr>
        <w:t>ＧＰＡの標準が3.00以上</w:t>
      </w:r>
      <w:r w:rsidRPr="00902695">
        <w:rPr>
          <w:rFonts w:asciiTheme="minorEastAsia" w:hAnsiTheme="minorEastAsia" w:cs="Arial"/>
          <w:color w:val="000000" w:themeColor="text1"/>
          <w:lang w:eastAsia="ja-JP"/>
        </w:rPr>
        <w:br/>
        <w:t>［3年生］</w:t>
      </w:r>
      <w:r w:rsidR="008F474F" w:rsidRPr="00902695">
        <w:rPr>
          <w:rFonts w:asciiTheme="minorEastAsia" w:hAnsiTheme="minorEastAsia" w:cs="Arial" w:hint="eastAsia"/>
          <w:color w:val="000000" w:themeColor="text1"/>
          <w:lang w:eastAsia="ja-JP"/>
        </w:rPr>
        <w:t>1</w:t>
      </w:r>
      <w:r w:rsidRPr="00902695">
        <w:rPr>
          <w:rFonts w:asciiTheme="minorEastAsia" w:hAnsiTheme="minorEastAsia" w:cs="Arial" w:hint="eastAsia"/>
          <w:color w:val="000000" w:themeColor="text1"/>
          <w:lang w:eastAsia="ja-JP"/>
        </w:rPr>
        <w:t>年生～2年生分の累計ＧＰＡの標準が3.00以上</w:t>
      </w:r>
      <w:r w:rsidRPr="00902695">
        <w:rPr>
          <w:rFonts w:asciiTheme="minorEastAsia" w:hAnsiTheme="minorEastAsia" w:cs="Arial"/>
          <w:color w:val="000000" w:themeColor="text1"/>
          <w:lang w:eastAsia="ja-JP"/>
        </w:rPr>
        <w:br/>
        <w:t>［4年生］1年生～3年生分の</w:t>
      </w:r>
      <w:r w:rsidRPr="00902695">
        <w:rPr>
          <w:rFonts w:asciiTheme="minorEastAsia" w:hAnsiTheme="minorEastAsia" w:cs="Arial" w:hint="eastAsia"/>
          <w:color w:val="000000" w:themeColor="text1"/>
          <w:lang w:eastAsia="ja-JP"/>
        </w:rPr>
        <w:t>累計ＧＰＡの標準が3.00以上</w:t>
      </w:r>
    </w:p>
    <w:p w14:paraId="7BE81FCB" w14:textId="77777777" w:rsidR="00BE0557" w:rsidRPr="00902695" w:rsidRDefault="00BE0557" w:rsidP="00BE0557">
      <w:pPr>
        <w:ind w:leftChars="322" w:left="708"/>
        <w:rPr>
          <w:rFonts w:asciiTheme="minorEastAsia" w:hAnsiTheme="minorEastAsia"/>
          <w:color w:val="000000" w:themeColor="text1"/>
          <w:lang w:eastAsia="ja-JP"/>
        </w:rPr>
      </w:pPr>
      <w:r w:rsidRPr="00902695">
        <w:rPr>
          <w:rFonts w:asciiTheme="minorEastAsia" w:hAnsiTheme="minorEastAsia" w:hint="eastAsia"/>
          <w:color w:val="000000" w:themeColor="text1"/>
          <w:lang w:eastAsia="ja-JP"/>
        </w:rPr>
        <w:t>（２）</w:t>
      </w:r>
      <w:r w:rsidR="00810B44" w:rsidRPr="00902695">
        <w:rPr>
          <w:rFonts w:asciiTheme="minorEastAsia" w:hAnsiTheme="minorEastAsia" w:hint="eastAsia"/>
          <w:color w:val="000000" w:themeColor="text1"/>
          <w:lang w:eastAsia="ja-JP"/>
        </w:rPr>
        <w:t>収入</w:t>
      </w:r>
      <w:r w:rsidRPr="00902695">
        <w:rPr>
          <w:rFonts w:asciiTheme="minorEastAsia" w:hAnsiTheme="minorEastAsia" w:hint="eastAsia"/>
          <w:color w:val="000000" w:themeColor="text1"/>
          <w:lang w:eastAsia="ja-JP"/>
        </w:rPr>
        <w:t>要件</w:t>
      </w:r>
    </w:p>
    <w:p w14:paraId="1318AE94" w14:textId="6D682E92" w:rsidR="00BE0557" w:rsidRPr="00902695" w:rsidRDefault="00BE0557" w:rsidP="00BE0557">
      <w:pPr>
        <w:ind w:leftChars="322" w:left="1317" w:hangingChars="277" w:hanging="609"/>
        <w:rPr>
          <w:rFonts w:asciiTheme="minorEastAsia" w:hAnsiTheme="minorEastAsia"/>
          <w:color w:val="000000" w:themeColor="text1"/>
          <w:lang w:eastAsia="ja-JP"/>
        </w:rPr>
      </w:pPr>
      <w:r w:rsidRPr="00902695">
        <w:rPr>
          <w:rFonts w:asciiTheme="minorEastAsia" w:hAnsiTheme="minorEastAsia" w:hint="eastAsia"/>
          <w:color w:val="000000" w:themeColor="text1"/>
          <w:lang w:eastAsia="ja-JP"/>
        </w:rPr>
        <w:t xml:space="preserve">　　</w:t>
      </w:r>
      <w:r w:rsidR="00CC775E">
        <w:rPr>
          <w:rFonts w:asciiTheme="minorEastAsia" w:hAnsiTheme="minorEastAsia" w:hint="eastAsia"/>
          <w:color w:val="000000" w:themeColor="text1"/>
          <w:lang w:eastAsia="ja-JP"/>
        </w:rPr>
        <w:t xml:space="preserve"> </w:t>
      </w:r>
      <w:r w:rsidR="00810B44" w:rsidRPr="00902695">
        <w:rPr>
          <w:rFonts w:asciiTheme="minorEastAsia" w:hAnsiTheme="minorEastAsia" w:hint="eastAsia"/>
          <w:color w:val="000000" w:themeColor="text1"/>
          <w:lang w:eastAsia="ja-JP"/>
        </w:rPr>
        <w:t>収入</w:t>
      </w:r>
      <w:r w:rsidRPr="00902695">
        <w:rPr>
          <w:rFonts w:asciiTheme="minorEastAsia" w:hAnsiTheme="minorEastAsia" w:hint="eastAsia"/>
          <w:color w:val="000000" w:themeColor="text1"/>
          <w:lang w:eastAsia="ja-JP"/>
        </w:rPr>
        <w:t>の種類、金額、世帯構成、通学形態、家庭の事情などを全て考慮するが、目安となる家計</w:t>
      </w:r>
      <w:r w:rsidR="00810B44" w:rsidRPr="00902695">
        <w:rPr>
          <w:rFonts w:asciiTheme="minorEastAsia" w:hAnsiTheme="minorEastAsia" w:hint="eastAsia"/>
          <w:color w:val="000000" w:themeColor="text1"/>
          <w:lang w:eastAsia="ja-JP"/>
        </w:rPr>
        <w:t>収入</w:t>
      </w:r>
      <w:r w:rsidR="003B0761" w:rsidRPr="00902695">
        <w:rPr>
          <w:rFonts w:asciiTheme="minorEastAsia" w:hAnsiTheme="minorEastAsia" w:hint="eastAsia"/>
          <w:color w:val="000000" w:themeColor="text1"/>
          <w:lang w:eastAsia="ja-JP"/>
        </w:rPr>
        <w:t>の上限は、給与</w:t>
      </w:r>
      <w:r w:rsidR="00810B44" w:rsidRPr="00902695">
        <w:rPr>
          <w:rFonts w:asciiTheme="minorEastAsia" w:hAnsiTheme="minorEastAsia" w:hint="eastAsia"/>
          <w:color w:val="000000" w:themeColor="text1"/>
          <w:lang w:eastAsia="ja-JP"/>
        </w:rPr>
        <w:t>収入</w:t>
      </w:r>
      <w:r w:rsidRPr="00902695">
        <w:rPr>
          <w:rFonts w:asciiTheme="minorEastAsia" w:hAnsiTheme="minorEastAsia" w:hint="eastAsia"/>
          <w:color w:val="000000" w:themeColor="text1"/>
          <w:lang w:eastAsia="ja-JP"/>
        </w:rPr>
        <w:t>世帯の場合は、世帯合計</w:t>
      </w:r>
      <w:r w:rsidR="00810B44" w:rsidRPr="00902695">
        <w:rPr>
          <w:rFonts w:asciiTheme="minorEastAsia" w:hAnsiTheme="minorEastAsia" w:hint="eastAsia"/>
          <w:color w:val="000000" w:themeColor="text1"/>
          <w:lang w:eastAsia="ja-JP"/>
        </w:rPr>
        <w:t>収入</w:t>
      </w:r>
      <w:r w:rsidRPr="00902695">
        <w:rPr>
          <w:rFonts w:asciiTheme="minorEastAsia" w:hAnsiTheme="minorEastAsia" w:hint="eastAsia"/>
          <w:color w:val="000000" w:themeColor="text1"/>
          <w:lang w:eastAsia="ja-JP"/>
        </w:rPr>
        <w:t>600万円未満、給与</w:t>
      </w:r>
      <w:r w:rsidR="00810B44" w:rsidRPr="00902695">
        <w:rPr>
          <w:rFonts w:asciiTheme="minorEastAsia" w:hAnsiTheme="minorEastAsia" w:hint="eastAsia"/>
          <w:color w:val="000000" w:themeColor="text1"/>
          <w:lang w:eastAsia="ja-JP"/>
        </w:rPr>
        <w:t>収入</w:t>
      </w:r>
      <w:r w:rsidRPr="00902695">
        <w:rPr>
          <w:rFonts w:asciiTheme="minorEastAsia" w:hAnsiTheme="minorEastAsia" w:hint="eastAsia"/>
          <w:color w:val="000000" w:themeColor="text1"/>
          <w:lang w:eastAsia="ja-JP"/>
        </w:rPr>
        <w:t>以外の世帯の場合は、自営業などその他</w:t>
      </w:r>
      <w:r w:rsidR="00810B44" w:rsidRPr="00902695">
        <w:rPr>
          <w:rFonts w:asciiTheme="minorEastAsia" w:hAnsiTheme="minorEastAsia" w:hint="eastAsia"/>
          <w:color w:val="000000" w:themeColor="text1"/>
          <w:lang w:eastAsia="ja-JP"/>
        </w:rPr>
        <w:t>収入</w:t>
      </w:r>
      <w:r w:rsidRPr="00902695">
        <w:rPr>
          <w:rFonts w:asciiTheme="minorEastAsia" w:hAnsiTheme="minorEastAsia" w:hint="eastAsia"/>
          <w:color w:val="000000" w:themeColor="text1"/>
          <w:lang w:eastAsia="ja-JP"/>
        </w:rPr>
        <w:t>340万円</w:t>
      </w:r>
      <w:r w:rsidR="001213DA" w:rsidRPr="00902695">
        <w:rPr>
          <w:rFonts w:asciiTheme="minorEastAsia" w:hAnsiTheme="minorEastAsia" w:hint="eastAsia"/>
          <w:color w:val="000000" w:themeColor="text1"/>
          <w:lang w:eastAsia="ja-JP"/>
        </w:rPr>
        <w:t>未満</w:t>
      </w:r>
      <w:r w:rsidRPr="00902695">
        <w:rPr>
          <w:rFonts w:asciiTheme="minorEastAsia" w:hAnsiTheme="minorEastAsia" w:hint="eastAsia"/>
          <w:color w:val="000000" w:themeColor="text1"/>
          <w:lang w:eastAsia="ja-JP"/>
        </w:rPr>
        <w:t>とする</w:t>
      </w:r>
    </w:p>
    <w:p w14:paraId="34EE12BF" w14:textId="77777777" w:rsidR="00810B44" w:rsidRPr="00902695" w:rsidRDefault="00810B44" w:rsidP="00BE0557">
      <w:pPr>
        <w:ind w:leftChars="322" w:left="1317" w:hangingChars="277" w:hanging="609"/>
        <w:rPr>
          <w:rFonts w:asciiTheme="minorEastAsia" w:hAnsiTheme="minorEastAsia"/>
          <w:color w:val="000000" w:themeColor="text1"/>
          <w:lang w:eastAsia="ja-JP"/>
        </w:rPr>
      </w:pPr>
    </w:p>
    <w:p w14:paraId="2C51FEF5" w14:textId="77777777" w:rsidR="00810B44" w:rsidRPr="00902695" w:rsidRDefault="00810B44" w:rsidP="00BE0557">
      <w:pPr>
        <w:ind w:leftChars="322" w:left="1317" w:hangingChars="277" w:hanging="609"/>
        <w:rPr>
          <w:rFonts w:asciiTheme="minorEastAsia" w:hAnsiTheme="minorEastAsia"/>
          <w:color w:val="000000" w:themeColor="text1"/>
          <w:lang w:eastAsia="ja-JP"/>
        </w:rPr>
      </w:pPr>
    </w:p>
    <w:p w14:paraId="60AEC11D" w14:textId="77777777" w:rsidR="00810B44" w:rsidRPr="00902695" w:rsidRDefault="00810B44" w:rsidP="00BE0557">
      <w:pPr>
        <w:ind w:leftChars="322" w:left="1317" w:hangingChars="277" w:hanging="609"/>
        <w:rPr>
          <w:rFonts w:asciiTheme="minorEastAsia" w:hAnsiTheme="minorEastAsia"/>
          <w:color w:val="000000" w:themeColor="text1"/>
          <w:lang w:eastAsia="ja-JP"/>
        </w:rPr>
      </w:pPr>
    </w:p>
    <w:p w14:paraId="2B3353A6" w14:textId="77777777" w:rsidR="00810B44" w:rsidRPr="00902695" w:rsidRDefault="00810B44" w:rsidP="00BE0557">
      <w:pPr>
        <w:ind w:leftChars="322" w:left="1317" w:hangingChars="277" w:hanging="609"/>
        <w:rPr>
          <w:rFonts w:asciiTheme="minorEastAsia" w:hAnsiTheme="minorEastAsia"/>
          <w:color w:val="000000" w:themeColor="text1"/>
          <w:lang w:eastAsia="ja-JP"/>
        </w:rPr>
      </w:pPr>
    </w:p>
    <w:p w14:paraId="6B1CC02C" w14:textId="77777777" w:rsidR="009A25F9" w:rsidRPr="00902695" w:rsidRDefault="009A25F9" w:rsidP="009A25F9">
      <w:pPr>
        <w:ind w:leftChars="322" w:left="708"/>
        <w:rPr>
          <w:rFonts w:asciiTheme="minorEastAsia" w:hAnsiTheme="minorEastAsia"/>
          <w:color w:val="000000" w:themeColor="text1"/>
        </w:rPr>
      </w:pPr>
      <w:r w:rsidRPr="00902695">
        <w:rPr>
          <w:rFonts w:asciiTheme="minorEastAsia" w:hAnsiTheme="minorEastAsia" w:hint="eastAsia"/>
          <w:color w:val="000000" w:themeColor="text1"/>
        </w:rPr>
        <w:lastRenderedPageBreak/>
        <w:t>【</w:t>
      </w:r>
      <w:proofErr w:type="spellStart"/>
      <w:r w:rsidRPr="00902695">
        <w:rPr>
          <w:rFonts w:asciiTheme="minorEastAsia" w:hAnsiTheme="minorEastAsia" w:hint="eastAsia"/>
          <w:color w:val="000000" w:themeColor="text1"/>
        </w:rPr>
        <w:t>大学院</w:t>
      </w:r>
      <w:proofErr w:type="spellEnd"/>
      <w:r w:rsidRPr="00902695">
        <w:rPr>
          <w:rFonts w:asciiTheme="minorEastAsia" w:hAnsiTheme="minorEastAsia" w:hint="eastAsia"/>
          <w:color w:val="000000" w:themeColor="text1"/>
        </w:rPr>
        <w:t>】</w:t>
      </w:r>
    </w:p>
    <w:p w14:paraId="49055304" w14:textId="77777777" w:rsidR="009A25F9" w:rsidRPr="00902695" w:rsidRDefault="009A25F9" w:rsidP="009A25F9">
      <w:pPr>
        <w:pStyle w:val="a4"/>
        <w:numPr>
          <w:ilvl w:val="0"/>
          <w:numId w:val="13"/>
        </w:numPr>
        <w:tabs>
          <w:tab w:val="left" w:pos="1418"/>
        </w:tabs>
        <w:autoSpaceDE w:val="0"/>
        <w:autoSpaceDN w:val="0"/>
        <w:adjustRightInd w:val="0"/>
        <w:textAlignment w:val="baseline"/>
        <w:rPr>
          <w:rFonts w:asciiTheme="minorEastAsia" w:hAnsiTheme="minorEastAsia"/>
          <w:color w:val="000000" w:themeColor="text1"/>
        </w:rPr>
      </w:pPr>
      <w:proofErr w:type="spellStart"/>
      <w:r w:rsidRPr="00902695">
        <w:rPr>
          <w:rFonts w:asciiTheme="minorEastAsia" w:hAnsiTheme="minorEastAsia" w:hint="eastAsia"/>
          <w:color w:val="000000" w:themeColor="text1"/>
        </w:rPr>
        <w:t>成績要件</w:t>
      </w:r>
      <w:proofErr w:type="spellEnd"/>
    </w:p>
    <w:p w14:paraId="6C4EA42E" w14:textId="77777777" w:rsidR="009A25F9" w:rsidRPr="00902695" w:rsidRDefault="009A25F9" w:rsidP="009A25F9">
      <w:pPr>
        <w:ind w:leftChars="322" w:left="708"/>
        <w:rPr>
          <w:rFonts w:asciiTheme="minorEastAsia" w:hAnsiTheme="minorEastAsia"/>
          <w:color w:val="000000" w:themeColor="text1"/>
        </w:rPr>
      </w:pPr>
      <w:r w:rsidRPr="00902695">
        <w:rPr>
          <w:rFonts w:asciiTheme="minorEastAsia" w:hAnsiTheme="minorEastAsia" w:hint="eastAsia"/>
          <w:color w:val="000000" w:themeColor="text1"/>
        </w:rPr>
        <w:t xml:space="preserve">　　</w:t>
      </w:r>
      <w:proofErr w:type="spellStart"/>
      <w:r w:rsidRPr="00902695">
        <w:rPr>
          <w:rFonts w:asciiTheme="minorEastAsia" w:hAnsiTheme="minorEastAsia" w:hint="eastAsia"/>
          <w:color w:val="000000" w:themeColor="text1"/>
        </w:rPr>
        <w:t>原則、前年度までの成績（ＧＰＡ（Grade</w:t>
      </w:r>
      <w:proofErr w:type="spellEnd"/>
      <w:r w:rsidRPr="00902695">
        <w:rPr>
          <w:rFonts w:asciiTheme="minorEastAsia" w:hAnsiTheme="minorEastAsia" w:hint="eastAsia"/>
          <w:color w:val="000000" w:themeColor="text1"/>
        </w:rPr>
        <w:t xml:space="preserve">　Point　Average））が、3.00以上の</w:t>
      </w:r>
      <w:r w:rsidR="003D417B" w:rsidRPr="00902695">
        <w:rPr>
          <w:rFonts w:asciiTheme="minorEastAsia" w:hAnsiTheme="minorEastAsia" w:hint="eastAsia"/>
          <w:color w:val="000000" w:themeColor="text1"/>
          <w:lang w:eastAsia="ja-JP"/>
        </w:rPr>
        <w:t>者</w:t>
      </w:r>
    </w:p>
    <w:p w14:paraId="1FFD6FD9" w14:textId="3BA72DF4" w:rsidR="004C03B8" w:rsidRPr="00902695" w:rsidRDefault="004C03B8" w:rsidP="004C03B8">
      <w:pPr>
        <w:ind w:leftChars="322" w:left="708" w:firstLineChars="200" w:firstLine="440"/>
        <w:rPr>
          <w:rFonts w:asciiTheme="minorEastAsia" w:hAnsiTheme="minorEastAsia" w:cs="Arial"/>
          <w:color w:val="000000" w:themeColor="text1"/>
          <w:lang w:eastAsia="ja-JP"/>
        </w:rPr>
      </w:pPr>
      <w:r w:rsidRPr="00902695">
        <w:rPr>
          <w:rFonts w:asciiTheme="minorEastAsia" w:hAnsiTheme="minorEastAsia" w:cs="Arial" w:hint="eastAsia"/>
          <w:color w:val="000000" w:themeColor="text1"/>
          <w:lang w:eastAsia="ja-JP"/>
        </w:rPr>
        <w:t>[博士前期（修士）1年生]学部生1年生～4年生分の累計ＧＰＡの標準が</w:t>
      </w:r>
      <w:r w:rsidRPr="00902695">
        <w:rPr>
          <w:rFonts w:asciiTheme="minorEastAsia" w:hAnsiTheme="minorEastAsia" w:hint="eastAsia"/>
          <w:color w:val="000000" w:themeColor="text1"/>
          <w:lang w:eastAsia="ja-JP"/>
        </w:rPr>
        <w:t>3.00</w:t>
      </w:r>
      <w:r w:rsidRPr="00902695">
        <w:rPr>
          <w:rFonts w:asciiTheme="minorEastAsia" w:hAnsiTheme="minorEastAsia" w:cs="Arial" w:hint="eastAsia"/>
          <w:color w:val="000000" w:themeColor="text1"/>
          <w:lang w:eastAsia="ja-JP"/>
        </w:rPr>
        <w:t>以上</w:t>
      </w:r>
    </w:p>
    <w:p w14:paraId="58B8AA7A" w14:textId="77777777" w:rsidR="004C03B8" w:rsidRPr="00902695" w:rsidRDefault="004C03B8" w:rsidP="004C03B8">
      <w:pPr>
        <w:ind w:leftChars="521" w:left="3826" w:hangingChars="1218" w:hanging="2680"/>
        <w:rPr>
          <w:rFonts w:asciiTheme="minorEastAsia" w:hAnsiTheme="minorEastAsia" w:cs="Arial"/>
          <w:color w:val="000000" w:themeColor="text1"/>
          <w:lang w:eastAsia="ja-JP"/>
        </w:rPr>
      </w:pPr>
      <w:r w:rsidRPr="00902695">
        <w:rPr>
          <w:rFonts w:asciiTheme="minorEastAsia" w:hAnsiTheme="minorEastAsia" w:cs="Arial" w:hint="eastAsia"/>
          <w:color w:val="000000" w:themeColor="text1"/>
          <w:lang w:eastAsia="ja-JP"/>
        </w:rPr>
        <w:t>[博士前期（修士）2年生]学部生1年生～4年生に加えて、博士前期（修士）課程1年生の累計ＧＰＡの標準が</w:t>
      </w:r>
      <w:r w:rsidRPr="00902695">
        <w:rPr>
          <w:rFonts w:asciiTheme="minorEastAsia" w:hAnsiTheme="minorEastAsia" w:hint="eastAsia"/>
          <w:color w:val="000000" w:themeColor="text1"/>
          <w:lang w:eastAsia="ja-JP"/>
        </w:rPr>
        <w:t>3.00</w:t>
      </w:r>
      <w:r w:rsidRPr="00902695">
        <w:rPr>
          <w:rFonts w:asciiTheme="minorEastAsia" w:hAnsiTheme="minorEastAsia" w:cs="Arial" w:hint="eastAsia"/>
          <w:color w:val="000000" w:themeColor="text1"/>
          <w:lang w:eastAsia="ja-JP"/>
        </w:rPr>
        <w:t>以上</w:t>
      </w:r>
    </w:p>
    <w:p w14:paraId="3F70F192" w14:textId="77777777" w:rsidR="004C03B8" w:rsidRPr="00902695" w:rsidRDefault="004C03B8" w:rsidP="004C03B8">
      <w:pPr>
        <w:ind w:leftChars="515" w:left="2974" w:hangingChars="837" w:hanging="1841"/>
        <w:rPr>
          <w:rFonts w:asciiTheme="minorEastAsia" w:hAnsiTheme="minorEastAsia" w:cs="Arial"/>
          <w:color w:val="000000" w:themeColor="text1"/>
          <w:lang w:eastAsia="ja-JP"/>
        </w:rPr>
      </w:pPr>
      <w:r w:rsidRPr="00902695">
        <w:rPr>
          <w:rFonts w:asciiTheme="minorEastAsia" w:hAnsiTheme="minorEastAsia" w:cs="Arial" w:hint="eastAsia"/>
          <w:color w:val="000000" w:themeColor="text1"/>
          <w:lang w:eastAsia="ja-JP"/>
        </w:rPr>
        <w:t>[博士後期1年生] 学部生1年生～4年生、博士前期（修士）課程1年生～2年生の累計ＧＰＡの標準が</w:t>
      </w:r>
      <w:r w:rsidRPr="00902695">
        <w:rPr>
          <w:rFonts w:asciiTheme="minorEastAsia" w:hAnsiTheme="minorEastAsia" w:hint="eastAsia"/>
          <w:color w:val="000000" w:themeColor="text1"/>
          <w:lang w:eastAsia="ja-JP"/>
        </w:rPr>
        <w:t>3.00</w:t>
      </w:r>
      <w:r w:rsidRPr="00902695">
        <w:rPr>
          <w:rFonts w:asciiTheme="minorEastAsia" w:hAnsiTheme="minorEastAsia" w:cs="Arial" w:hint="eastAsia"/>
          <w:color w:val="000000" w:themeColor="text1"/>
          <w:lang w:eastAsia="ja-JP"/>
        </w:rPr>
        <w:t>以上</w:t>
      </w:r>
    </w:p>
    <w:p w14:paraId="6AF0536A" w14:textId="77777777" w:rsidR="004C03B8" w:rsidRPr="00902695" w:rsidRDefault="004C03B8" w:rsidP="004C03B8">
      <w:pPr>
        <w:ind w:leftChars="522" w:left="2908" w:hangingChars="800" w:hanging="1760"/>
        <w:rPr>
          <w:rFonts w:asciiTheme="minorEastAsia" w:hAnsiTheme="minorEastAsia" w:cs="Arial"/>
          <w:color w:val="000000" w:themeColor="text1"/>
          <w:lang w:eastAsia="ja-JP"/>
        </w:rPr>
      </w:pPr>
      <w:r w:rsidRPr="00902695">
        <w:rPr>
          <w:rFonts w:asciiTheme="minorEastAsia" w:hAnsiTheme="minorEastAsia" w:cs="Arial" w:hint="eastAsia"/>
          <w:color w:val="000000" w:themeColor="text1"/>
          <w:lang w:eastAsia="ja-JP"/>
        </w:rPr>
        <w:t>[博士後期2年生] 学部生1年生～4年生、博士前期（修士）課程1年生～2年生に加えて、博士後期課程1年生の累計ＧＰＡの標準が</w:t>
      </w:r>
      <w:r w:rsidRPr="00902695">
        <w:rPr>
          <w:rFonts w:asciiTheme="minorEastAsia" w:hAnsiTheme="minorEastAsia" w:hint="eastAsia"/>
          <w:color w:val="000000" w:themeColor="text1"/>
          <w:lang w:eastAsia="ja-JP"/>
        </w:rPr>
        <w:t>3.00</w:t>
      </w:r>
      <w:r w:rsidRPr="00902695">
        <w:rPr>
          <w:rFonts w:asciiTheme="minorEastAsia" w:hAnsiTheme="minorEastAsia" w:cs="Arial" w:hint="eastAsia"/>
          <w:color w:val="000000" w:themeColor="text1"/>
          <w:lang w:eastAsia="ja-JP"/>
        </w:rPr>
        <w:t>以上</w:t>
      </w:r>
    </w:p>
    <w:p w14:paraId="20BD007F" w14:textId="77777777" w:rsidR="004C03B8" w:rsidRPr="00902695" w:rsidRDefault="004C03B8" w:rsidP="004C03B8">
      <w:pPr>
        <w:ind w:leftChars="522" w:left="2908" w:hangingChars="800" w:hanging="1760"/>
        <w:rPr>
          <w:rFonts w:asciiTheme="minorEastAsia" w:hAnsiTheme="minorEastAsia" w:cs="Arial"/>
          <w:color w:val="000000" w:themeColor="text1"/>
          <w:lang w:eastAsia="ja-JP"/>
        </w:rPr>
      </w:pPr>
      <w:r w:rsidRPr="00902695">
        <w:rPr>
          <w:rFonts w:asciiTheme="minorEastAsia" w:hAnsiTheme="minorEastAsia" w:cs="Arial" w:hint="eastAsia"/>
          <w:color w:val="000000" w:themeColor="text1"/>
          <w:lang w:eastAsia="ja-JP"/>
        </w:rPr>
        <w:t>[博士後期3年生] 学部生1年生～4年生、博士前期（修士）課程1年生～2年生に加えて、博士後期課程1年生～2年生の累計ＧＰＡの標準が</w:t>
      </w:r>
      <w:r w:rsidRPr="00902695">
        <w:rPr>
          <w:rFonts w:asciiTheme="minorEastAsia" w:hAnsiTheme="minorEastAsia" w:hint="eastAsia"/>
          <w:color w:val="000000" w:themeColor="text1"/>
          <w:lang w:eastAsia="ja-JP"/>
        </w:rPr>
        <w:t>3.00</w:t>
      </w:r>
      <w:r w:rsidRPr="00902695">
        <w:rPr>
          <w:rFonts w:asciiTheme="minorEastAsia" w:hAnsiTheme="minorEastAsia" w:cs="Arial" w:hint="eastAsia"/>
          <w:color w:val="000000" w:themeColor="text1"/>
          <w:lang w:eastAsia="ja-JP"/>
        </w:rPr>
        <w:t>以上</w:t>
      </w:r>
    </w:p>
    <w:p w14:paraId="0DC8CCB3" w14:textId="77777777" w:rsidR="00BE0557" w:rsidRPr="00902695" w:rsidRDefault="00BE0557" w:rsidP="00BD61F2">
      <w:pPr>
        <w:ind w:leftChars="322" w:left="708"/>
        <w:rPr>
          <w:rFonts w:asciiTheme="minorEastAsia" w:hAnsiTheme="minorEastAsia"/>
          <w:color w:val="000000" w:themeColor="text1"/>
          <w:lang w:eastAsia="ja-JP"/>
        </w:rPr>
      </w:pPr>
      <w:r w:rsidRPr="00902695">
        <w:rPr>
          <w:rFonts w:asciiTheme="minorEastAsia" w:hAnsiTheme="minorEastAsia" w:hint="eastAsia"/>
          <w:color w:val="000000" w:themeColor="text1"/>
          <w:lang w:eastAsia="ja-JP"/>
        </w:rPr>
        <w:t>（２）</w:t>
      </w:r>
      <w:r w:rsidR="00810B44" w:rsidRPr="00902695">
        <w:rPr>
          <w:rFonts w:asciiTheme="minorEastAsia" w:hAnsiTheme="minorEastAsia" w:hint="eastAsia"/>
          <w:color w:val="000000" w:themeColor="text1"/>
          <w:lang w:eastAsia="ja-JP"/>
        </w:rPr>
        <w:t>収入</w:t>
      </w:r>
      <w:r w:rsidRPr="00902695">
        <w:rPr>
          <w:rFonts w:asciiTheme="minorEastAsia" w:hAnsiTheme="minorEastAsia" w:hint="eastAsia"/>
          <w:color w:val="000000" w:themeColor="text1"/>
          <w:lang w:eastAsia="ja-JP"/>
        </w:rPr>
        <w:t>要件</w:t>
      </w:r>
    </w:p>
    <w:p w14:paraId="6B61AA38" w14:textId="0778E881" w:rsidR="00BE0557" w:rsidRPr="00902695" w:rsidRDefault="00BE0557" w:rsidP="00BE0557">
      <w:pPr>
        <w:ind w:leftChars="322" w:left="1317" w:hangingChars="277" w:hanging="609"/>
        <w:rPr>
          <w:rFonts w:asciiTheme="minorEastAsia" w:hAnsiTheme="minorEastAsia"/>
          <w:color w:val="000000" w:themeColor="text1"/>
          <w:lang w:eastAsia="ja-JP"/>
        </w:rPr>
      </w:pPr>
      <w:r w:rsidRPr="00902695">
        <w:rPr>
          <w:rFonts w:asciiTheme="minorEastAsia" w:hAnsiTheme="minorEastAsia" w:hint="eastAsia"/>
          <w:color w:val="000000" w:themeColor="text1"/>
          <w:lang w:eastAsia="ja-JP"/>
        </w:rPr>
        <w:t xml:space="preserve">　　</w:t>
      </w:r>
      <w:r w:rsidR="00BF1DC7">
        <w:rPr>
          <w:rFonts w:asciiTheme="minorEastAsia" w:hAnsiTheme="minorEastAsia" w:hint="eastAsia"/>
          <w:color w:val="000000" w:themeColor="text1"/>
          <w:lang w:eastAsia="ja-JP"/>
        </w:rPr>
        <w:t xml:space="preserve">　</w:t>
      </w:r>
      <w:r w:rsidR="00810B44" w:rsidRPr="00902695">
        <w:rPr>
          <w:rFonts w:asciiTheme="minorEastAsia" w:hAnsiTheme="minorEastAsia" w:hint="eastAsia"/>
          <w:color w:val="000000" w:themeColor="text1"/>
          <w:lang w:eastAsia="ja-JP"/>
        </w:rPr>
        <w:t>収入</w:t>
      </w:r>
      <w:r w:rsidRPr="00902695">
        <w:rPr>
          <w:rFonts w:asciiTheme="minorEastAsia" w:hAnsiTheme="minorEastAsia" w:hint="eastAsia"/>
          <w:color w:val="000000" w:themeColor="text1"/>
          <w:lang w:eastAsia="ja-JP"/>
        </w:rPr>
        <w:t>の種類、金額、世帯構成、通学形態、家</w:t>
      </w:r>
      <w:r w:rsidR="003B0761" w:rsidRPr="00902695">
        <w:rPr>
          <w:rFonts w:asciiTheme="minorEastAsia" w:hAnsiTheme="minorEastAsia" w:hint="eastAsia"/>
          <w:color w:val="000000" w:themeColor="text1"/>
          <w:lang w:eastAsia="ja-JP"/>
        </w:rPr>
        <w:t>庭の事情などを全て考慮するが、目安となる家計</w:t>
      </w:r>
      <w:r w:rsidR="00810B44" w:rsidRPr="00902695">
        <w:rPr>
          <w:rFonts w:asciiTheme="minorEastAsia" w:hAnsiTheme="minorEastAsia" w:hint="eastAsia"/>
          <w:color w:val="000000" w:themeColor="text1"/>
          <w:lang w:eastAsia="ja-JP"/>
        </w:rPr>
        <w:t>収入</w:t>
      </w:r>
      <w:r w:rsidR="003B0761" w:rsidRPr="00902695">
        <w:rPr>
          <w:rFonts w:asciiTheme="minorEastAsia" w:hAnsiTheme="minorEastAsia" w:hint="eastAsia"/>
          <w:color w:val="000000" w:themeColor="text1"/>
          <w:lang w:eastAsia="ja-JP"/>
        </w:rPr>
        <w:t>の上限は、給与</w:t>
      </w:r>
      <w:r w:rsidR="00810B44" w:rsidRPr="00902695">
        <w:rPr>
          <w:rFonts w:asciiTheme="minorEastAsia" w:hAnsiTheme="minorEastAsia" w:hint="eastAsia"/>
          <w:color w:val="000000" w:themeColor="text1"/>
          <w:lang w:eastAsia="ja-JP"/>
        </w:rPr>
        <w:t>収入</w:t>
      </w:r>
      <w:r w:rsidRPr="00902695">
        <w:rPr>
          <w:rFonts w:asciiTheme="minorEastAsia" w:hAnsiTheme="minorEastAsia" w:hint="eastAsia"/>
          <w:color w:val="000000" w:themeColor="text1"/>
          <w:lang w:eastAsia="ja-JP"/>
        </w:rPr>
        <w:t>世帯の場合は、世帯合計</w:t>
      </w:r>
      <w:r w:rsidR="00810B44" w:rsidRPr="00902695">
        <w:rPr>
          <w:rFonts w:asciiTheme="minorEastAsia" w:hAnsiTheme="minorEastAsia" w:hint="eastAsia"/>
          <w:color w:val="000000" w:themeColor="text1"/>
          <w:lang w:eastAsia="ja-JP"/>
        </w:rPr>
        <w:t>収入</w:t>
      </w:r>
      <w:r w:rsidRPr="00902695">
        <w:rPr>
          <w:rFonts w:asciiTheme="minorEastAsia" w:hAnsiTheme="minorEastAsia" w:hint="eastAsia"/>
          <w:color w:val="000000" w:themeColor="text1"/>
          <w:lang w:eastAsia="ja-JP"/>
        </w:rPr>
        <w:t>600万円未満、給与</w:t>
      </w:r>
      <w:r w:rsidR="00810B44" w:rsidRPr="00902695">
        <w:rPr>
          <w:rFonts w:asciiTheme="minorEastAsia" w:hAnsiTheme="minorEastAsia" w:hint="eastAsia"/>
          <w:color w:val="000000" w:themeColor="text1"/>
          <w:lang w:eastAsia="ja-JP"/>
        </w:rPr>
        <w:t>収入</w:t>
      </w:r>
      <w:r w:rsidRPr="00902695">
        <w:rPr>
          <w:rFonts w:asciiTheme="minorEastAsia" w:hAnsiTheme="minorEastAsia" w:hint="eastAsia"/>
          <w:color w:val="000000" w:themeColor="text1"/>
          <w:lang w:eastAsia="ja-JP"/>
        </w:rPr>
        <w:t>以外の世帯の場合は、自営業などその他</w:t>
      </w:r>
      <w:r w:rsidR="00810B44" w:rsidRPr="00902695">
        <w:rPr>
          <w:rFonts w:asciiTheme="minorEastAsia" w:hAnsiTheme="minorEastAsia" w:hint="eastAsia"/>
          <w:color w:val="000000" w:themeColor="text1"/>
          <w:lang w:eastAsia="ja-JP"/>
        </w:rPr>
        <w:t>収入</w:t>
      </w:r>
      <w:r w:rsidRPr="00902695">
        <w:rPr>
          <w:rFonts w:asciiTheme="minorEastAsia" w:hAnsiTheme="minorEastAsia" w:hint="eastAsia"/>
          <w:color w:val="000000" w:themeColor="text1"/>
          <w:lang w:eastAsia="ja-JP"/>
        </w:rPr>
        <w:t>340万円</w:t>
      </w:r>
      <w:r w:rsidR="001213DA" w:rsidRPr="00902695">
        <w:rPr>
          <w:rFonts w:asciiTheme="minorEastAsia" w:hAnsiTheme="minorEastAsia" w:hint="eastAsia"/>
          <w:color w:val="000000" w:themeColor="text1"/>
          <w:lang w:eastAsia="ja-JP"/>
        </w:rPr>
        <w:t>未満</w:t>
      </w:r>
      <w:r w:rsidRPr="00902695">
        <w:rPr>
          <w:rFonts w:asciiTheme="minorEastAsia" w:hAnsiTheme="minorEastAsia" w:hint="eastAsia"/>
          <w:color w:val="000000" w:themeColor="text1"/>
          <w:lang w:eastAsia="ja-JP"/>
        </w:rPr>
        <w:t>とする</w:t>
      </w:r>
    </w:p>
    <w:p w14:paraId="1CCC1338" w14:textId="77777777" w:rsidR="000930D7" w:rsidRPr="00902695" w:rsidRDefault="00957898" w:rsidP="00133746">
      <w:pPr>
        <w:pStyle w:val="a4"/>
        <w:numPr>
          <w:ilvl w:val="1"/>
          <w:numId w:val="1"/>
        </w:numPr>
        <w:tabs>
          <w:tab w:val="left" w:pos="993"/>
        </w:tabs>
        <w:rPr>
          <w:rFonts w:asciiTheme="minorEastAsia" w:hAnsiTheme="minorEastAsia" w:cs="ＭＳ 明朝"/>
          <w:color w:val="000000" w:themeColor="text1"/>
          <w:lang w:eastAsia="ja-JP"/>
        </w:rPr>
      </w:pPr>
      <w:r w:rsidRPr="00902695">
        <w:rPr>
          <w:rFonts w:asciiTheme="minorEastAsia" w:hAnsiTheme="minorEastAsia" w:cs="ＭＳ 明朝" w:hint="eastAsia"/>
          <w:color w:val="000000" w:themeColor="text1"/>
          <w:lang w:eastAsia="ja-JP"/>
        </w:rPr>
        <w:t>在学する</w:t>
      </w:r>
      <w:r w:rsidR="00295E0F" w:rsidRPr="00902695">
        <w:rPr>
          <w:rFonts w:asciiTheme="minorEastAsia" w:hAnsiTheme="minorEastAsia"/>
          <w:color w:val="000000" w:themeColor="text1"/>
          <w:lang w:eastAsia="ja-JP"/>
        </w:rPr>
        <w:t>学長、研究科・専攻長、指導教官</w:t>
      </w:r>
      <w:r w:rsidRPr="00902695">
        <w:rPr>
          <w:rFonts w:asciiTheme="minorEastAsia" w:hAnsiTheme="minorEastAsia" w:cs="ＭＳ 明朝" w:hint="eastAsia"/>
          <w:color w:val="000000" w:themeColor="text1"/>
          <w:lang w:eastAsia="ja-JP"/>
        </w:rPr>
        <w:t>等の推薦する者</w:t>
      </w:r>
    </w:p>
    <w:p w14:paraId="5C09FBF9" w14:textId="77777777" w:rsidR="00197D23" w:rsidRPr="00902695" w:rsidRDefault="00957898" w:rsidP="00133746">
      <w:pPr>
        <w:pStyle w:val="a4"/>
        <w:numPr>
          <w:ilvl w:val="1"/>
          <w:numId w:val="1"/>
        </w:numPr>
        <w:tabs>
          <w:tab w:val="left" w:pos="993"/>
        </w:tabs>
        <w:rPr>
          <w:rFonts w:asciiTheme="minorEastAsia" w:hAnsiTheme="minorEastAsia" w:cs="ＭＳ 明朝"/>
          <w:color w:val="000000" w:themeColor="text1"/>
          <w:lang w:eastAsia="ja-JP"/>
        </w:rPr>
      </w:pPr>
      <w:r w:rsidRPr="00902695">
        <w:rPr>
          <w:rFonts w:asciiTheme="minorEastAsia" w:hAnsiTheme="minorEastAsia" w:cs="ＭＳ 明朝" w:hint="eastAsia"/>
          <w:color w:val="000000" w:themeColor="text1"/>
          <w:lang w:eastAsia="ja-JP"/>
        </w:rPr>
        <w:t>学費の支弁が困難と認められる者</w:t>
      </w:r>
    </w:p>
    <w:p w14:paraId="061454E1" w14:textId="77777777" w:rsidR="00790277" w:rsidRPr="00902695" w:rsidRDefault="00D90B91" w:rsidP="00133746">
      <w:pPr>
        <w:pStyle w:val="a4"/>
        <w:numPr>
          <w:ilvl w:val="1"/>
          <w:numId w:val="1"/>
        </w:numPr>
        <w:tabs>
          <w:tab w:val="left" w:pos="993"/>
        </w:tabs>
        <w:rPr>
          <w:rFonts w:asciiTheme="minorEastAsia" w:hAnsiTheme="minorEastAsia" w:cs="ＭＳ 明朝"/>
          <w:color w:val="000000" w:themeColor="text1"/>
          <w:lang w:eastAsia="ja-JP"/>
        </w:rPr>
      </w:pPr>
      <w:r w:rsidRPr="00902695">
        <w:rPr>
          <w:rFonts w:asciiTheme="minorEastAsia" w:hAnsiTheme="minorEastAsia" w:cs="ＭＳ 明朝" w:hint="eastAsia"/>
          <w:color w:val="000000" w:themeColor="text1"/>
          <w:lang w:eastAsia="ja-JP"/>
        </w:rPr>
        <w:t>心身</w:t>
      </w:r>
      <w:r w:rsidR="00957898" w:rsidRPr="00902695">
        <w:rPr>
          <w:rFonts w:asciiTheme="minorEastAsia" w:hAnsiTheme="minorEastAsia" w:cs="ＭＳ 明朝" w:hint="eastAsia"/>
          <w:color w:val="000000" w:themeColor="text1"/>
          <w:lang w:eastAsia="ja-JP"/>
        </w:rPr>
        <w:t>ともに優れている者</w:t>
      </w:r>
    </w:p>
    <w:p w14:paraId="5508F1E9" w14:textId="77777777" w:rsidR="00197D23" w:rsidRPr="00902695" w:rsidRDefault="00197D23" w:rsidP="003A700A">
      <w:pPr>
        <w:pStyle w:val="a4"/>
        <w:ind w:left="1006"/>
        <w:rPr>
          <w:rFonts w:asciiTheme="minorEastAsia" w:hAnsiTheme="minorEastAsia" w:cs="ＭＳ 明朝"/>
          <w:color w:val="000000" w:themeColor="text1"/>
          <w:lang w:eastAsia="ja-JP"/>
        </w:rPr>
      </w:pPr>
    </w:p>
    <w:p w14:paraId="53355DFF" w14:textId="77777777" w:rsidR="00197D23" w:rsidRPr="00902695" w:rsidRDefault="00957898" w:rsidP="00197D23">
      <w:pPr>
        <w:pStyle w:val="a3"/>
        <w:numPr>
          <w:ilvl w:val="0"/>
          <w:numId w:val="1"/>
        </w:numPr>
        <w:rPr>
          <w:rFonts w:asciiTheme="minorEastAsia" w:eastAsiaTheme="minorEastAsia" w:hAnsiTheme="minorEastAsia"/>
          <w:color w:val="000000" w:themeColor="text1"/>
          <w:lang w:eastAsia="ja-JP"/>
        </w:rPr>
      </w:pPr>
      <w:r w:rsidRPr="00902695">
        <w:rPr>
          <w:rFonts w:asciiTheme="minorEastAsia" w:eastAsiaTheme="minorEastAsia" w:hAnsiTheme="minorEastAsia" w:cs="ＭＳ 明朝" w:hint="eastAsia"/>
          <w:color w:val="000000" w:themeColor="text1"/>
          <w:lang w:eastAsia="ja-JP"/>
        </w:rPr>
        <w:t>提出書類</w:t>
      </w:r>
    </w:p>
    <w:p w14:paraId="4163DE1F" w14:textId="77777777" w:rsidR="00197D23" w:rsidRPr="00902695" w:rsidRDefault="00957898" w:rsidP="00133746">
      <w:pPr>
        <w:pStyle w:val="a3"/>
        <w:numPr>
          <w:ilvl w:val="1"/>
          <w:numId w:val="1"/>
        </w:numPr>
        <w:tabs>
          <w:tab w:val="left" w:pos="993"/>
        </w:tabs>
        <w:rPr>
          <w:rFonts w:asciiTheme="minorEastAsia" w:eastAsiaTheme="minorEastAsia" w:hAnsiTheme="minorEastAsia"/>
          <w:color w:val="000000" w:themeColor="text1"/>
          <w:lang w:eastAsia="ja-JP"/>
        </w:rPr>
      </w:pPr>
      <w:r w:rsidRPr="00902695">
        <w:rPr>
          <w:rFonts w:asciiTheme="minorEastAsia" w:eastAsiaTheme="minorEastAsia" w:hAnsiTheme="minorEastAsia" w:hint="eastAsia"/>
          <w:color w:val="000000" w:themeColor="text1"/>
          <w:lang w:eastAsia="ja-JP"/>
        </w:rPr>
        <w:t>提出書類</w:t>
      </w:r>
    </w:p>
    <w:p w14:paraId="2F4D26FA" w14:textId="77777777" w:rsidR="00A93F3E" w:rsidRPr="00902695" w:rsidRDefault="00957898" w:rsidP="00197D23">
      <w:pPr>
        <w:pStyle w:val="a3"/>
        <w:numPr>
          <w:ilvl w:val="2"/>
          <w:numId w:val="1"/>
        </w:numPr>
        <w:rPr>
          <w:rFonts w:asciiTheme="minorEastAsia" w:eastAsiaTheme="minorEastAsia" w:hAnsiTheme="minorEastAsia"/>
          <w:color w:val="000000" w:themeColor="text1"/>
          <w:lang w:eastAsia="ja-JP"/>
        </w:rPr>
      </w:pPr>
      <w:r w:rsidRPr="00902695">
        <w:rPr>
          <w:rFonts w:asciiTheme="minorEastAsia" w:eastAsiaTheme="minorEastAsia" w:hAnsiTheme="minorEastAsia" w:hint="eastAsia"/>
          <w:color w:val="000000" w:themeColor="text1"/>
          <w:lang w:eastAsia="ja-JP"/>
        </w:rPr>
        <w:t>奨学生願書</w:t>
      </w:r>
      <w:r w:rsidR="00133746" w:rsidRPr="00902695">
        <w:rPr>
          <w:rFonts w:asciiTheme="minorEastAsia" w:eastAsiaTheme="minorEastAsia" w:hAnsiTheme="minorEastAsia" w:hint="eastAsia"/>
          <w:color w:val="000000" w:themeColor="text1"/>
          <w:lang w:eastAsia="ja-JP"/>
        </w:rPr>
        <w:t>（</w:t>
      </w:r>
      <w:r w:rsidRPr="00902695">
        <w:rPr>
          <w:rFonts w:asciiTheme="minorEastAsia" w:eastAsiaTheme="minorEastAsia" w:hAnsiTheme="minorEastAsia" w:hint="eastAsia"/>
          <w:color w:val="000000" w:themeColor="text1"/>
          <w:lang w:eastAsia="ja-JP"/>
        </w:rPr>
        <w:t>所定様式による</w:t>
      </w:r>
      <w:r w:rsidR="00133746" w:rsidRPr="00902695">
        <w:rPr>
          <w:rFonts w:asciiTheme="minorEastAsia" w:eastAsiaTheme="minorEastAsia" w:hAnsiTheme="minorEastAsia" w:hint="eastAsia"/>
          <w:color w:val="000000" w:themeColor="text1"/>
          <w:lang w:eastAsia="ja-JP"/>
        </w:rPr>
        <w:t>）</w:t>
      </w:r>
    </w:p>
    <w:p w14:paraId="3DDD04E2" w14:textId="79794268" w:rsidR="00A93F3E" w:rsidRPr="00902695" w:rsidRDefault="00957898" w:rsidP="00197D23">
      <w:pPr>
        <w:pStyle w:val="a3"/>
        <w:numPr>
          <w:ilvl w:val="2"/>
          <w:numId w:val="1"/>
        </w:numPr>
        <w:rPr>
          <w:rFonts w:asciiTheme="minorEastAsia" w:eastAsiaTheme="minorEastAsia" w:hAnsiTheme="minorEastAsia"/>
          <w:color w:val="000000" w:themeColor="text1"/>
          <w:lang w:eastAsia="ja-JP"/>
        </w:rPr>
      </w:pPr>
      <w:r w:rsidRPr="00902695">
        <w:rPr>
          <w:rFonts w:asciiTheme="minorEastAsia" w:eastAsiaTheme="minorEastAsia" w:hAnsiTheme="minorEastAsia" w:hint="eastAsia"/>
          <w:color w:val="000000" w:themeColor="text1"/>
          <w:lang w:eastAsia="ja-JP"/>
        </w:rPr>
        <w:t>写真</w:t>
      </w:r>
      <w:r w:rsidR="00133746" w:rsidRPr="00902695">
        <w:rPr>
          <w:rFonts w:asciiTheme="minorEastAsia" w:eastAsiaTheme="minorEastAsia" w:hAnsiTheme="minorEastAsia" w:hint="eastAsia"/>
          <w:color w:val="000000" w:themeColor="text1"/>
          <w:lang w:eastAsia="ja-JP"/>
        </w:rPr>
        <w:t>（</w:t>
      </w:r>
      <w:r w:rsidRPr="00902695">
        <w:rPr>
          <w:rFonts w:asciiTheme="minorEastAsia" w:eastAsiaTheme="minorEastAsia" w:hAnsiTheme="minorEastAsia" w:hint="eastAsia"/>
          <w:color w:val="000000" w:themeColor="text1"/>
          <w:lang w:eastAsia="ja-JP"/>
        </w:rPr>
        <w:t>たて</w:t>
      </w:r>
      <w:r w:rsidR="00CD6E66">
        <w:rPr>
          <w:rFonts w:asciiTheme="minorEastAsia" w:eastAsiaTheme="minorEastAsia" w:hAnsiTheme="minorEastAsia" w:hint="eastAsia"/>
          <w:color w:val="000000" w:themeColor="text1"/>
          <w:lang w:eastAsia="ja-JP"/>
        </w:rPr>
        <w:t>4</w:t>
      </w:r>
      <w:r w:rsidR="003D2290" w:rsidRPr="00902695">
        <w:rPr>
          <w:rFonts w:asciiTheme="minorEastAsia" w:eastAsiaTheme="minorEastAsia" w:hAnsiTheme="minorEastAsia" w:hint="eastAsia"/>
          <w:color w:val="000000" w:themeColor="text1"/>
          <w:lang w:eastAsia="ja-JP"/>
        </w:rPr>
        <w:t>ｃｍ</w:t>
      </w:r>
      <w:r w:rsidRPr="00902695">
        <w:rPr>
          <w:rFonts w:asciiTheme="minorEastAsia" w:eastAsiaTheme="minorEastAsia" w:hAnsiTheme="minorEastAsia"/>
          <w:color w:val="000000" w:themeColor="text1"/>
          <w:lang w:eastAsia="ja-JP"/>
        </w:rPr>
        <w:t>×よこ</w:t>
      </w:r>
      <w:r w:rsidR="00CD6E66">
        <w:rPr>
          <w:rFonts w:asciiTheme="minorEastAsia" w:eastAsiaTheme="minorEastAsia" w:hAnsiTheme="minorEastAsia" w:hint="eastAsia"/>
          <w:color w:val="000000" w:themeColor="text1"/>
          <w:lang w:eastAsia="ja-JP"/>
        </w:rPr>
        <w:t>3</w:t>
      </w:r>
      <w:r w:rsidR="003D2290" w:rsidRPr="00902695">
        <w:rPr>
          <w:rFonts w:asciiTheme="minorEastAsia" w:eastAsiaTheme="minorEastAsia" w:hAnsiTheme="minorEastAsia" w:hint="eastAsia"/>
          <w:color w:val="000000" w:themeColor="text1"/>
          <w:lang w:eastAsia="ja-JP"/>
        </w:rPr>
        <w:t>ｃｍ</w:t>
      </w:r>
      <w:r w:rsidRPr="00902695">
        <w:rPr>
          <w:rFonts w:asciiTheme="minorEastAsia" w:eastAsiaTheme="minorEastAsia" w:hAnsiTheme="minorEastAsia"/>
          <w:color w:val="000000" w:themeColor="text1"/>
          <w:lang w:eastAsia="ja-JP"/>
        </w:rPr>
        <w:t>で裏面に記名の上、①の奨学生願書に貼付</w:t>
      </w:r>
      <w:r w:rsidR="00133746" w:rsidRPr="00902695">
        <w:rPr>
          <w:rFonts w:asciiTheme="minorEastAsia" w:eastAsiaTheme="minorEastAsia" w:hAnsiTheme="minorEastAsia" w:hint="eastAsia"/>
          <w:color w:val="000000" w:themeColor="text1"/>
          <w:lang w:eastAsia="ja-JP"/>
        </w:rPr>
        <w:t>）</w:t>
      </w:r>
    </w:p>
    <w:p w14:paraId="6311378D" w14:textId="77777777" w:rsidR="00100BEE" w:rsidRPr="00902695" w:rsidRDefault="00100BEE" w:rsidP="00197D23">
      <w:pPr>
        <w:pStyle w:val="a3"/>
        <w:numPr>
          <w:ilvl w:val="2"/>
          <w:numId w:val="1"/>
        </w:numPr>
        <w:rPr>
          <w:rFonts w:asciiTheme="minorEastAsia" w:eastAsiaTheme="minorEastAsia" w:hAnsiTheme="minorEastAsia"/>
          <w:color w:val="000000" w:themeColor="text1"/>
          <w:lang w:eastAsia="ja-JP"/>
        </w:rPr>
      </w:pPr>
      <w:r w:rsidRPr="00902695">
        <w:rPr>
          <w:rFonts w:asciiTheme="minorEastAsia" w:eastAsiaTheme="minorEastAsia" w:hAnsiTheme="minorEastAsia" w:hint="eastAsia"/>
          <w:color w:val="000000" w:themeColor="text1"/>
          <w:lang w:eastAsia="ja-JP"/>
        </w:rPr>
        <w:t>家計支持者の収入（年収額）を証明する書類（源泉徴収票、確定申告、あるいは所属市区町村発行の所得証明書：写しで可）</w:t>
      </w:r>
    </w:p>
    <w:p w14:paraId="268D1A2E" w14:textId="53C76924" w:rsidR="00197D23" w:rsidRPr="00902695" w:rsidRDefault="00957898" w:rsidP="00197D23">
      <w:pPr>
        <w:pStyle w:val="a3"/>
        <w:numPr>
          <w:ilvl w:val="2"/>
          <w:numId w:val="1"/>
        </w:numPr>
        <w:rPr>
          <w:rFonts w:asciiTheme="minorEastAsia" w:eastAsiaTheme="minorEastAsia" w:hAnsiTheme="minorEastAsia"/>
          <w:color w:val="000000" w:themeColor="text1"/>
          <w:lang w:eastAsia="ja-JP"/>
        </w:rPr>
      </w:pPr>
      <w:r w:rsidRPr="00902695">
        <w:rPr>
          <w:rFonts w:asciiTheme="minorEastAsia" w:eastAsiaTheme="minorEastAsia" w:hAnsiTheme="minorEastAsia" w:hint="eastAsia"/>
          <w:color w:val="000000" w:themeColor="text1"/>
          <w:lang w:eastAsia="ja-JP"/>
        </w:rPr>
        <w:t>研究計画書</w:t>
      </w:r>
      <w:r w:rsidR="000F3415" w:rsidRPr="00902695">
        <w:rPr>
          <w:rFonts w:asciiTheme="minorEastAsia" w:eastAsiaTheme="minorEastAsia" w:hAnsiTheme="minorEastAsia" w:hint="eastAsia"/>
          <w:color w:val="000000" w:themeColor="text1"/>
          <w:lang w:eastAsia="ja-JP"/>
        </w:rPr>
        <w:t>またはゼミや授業で取り組んでいること</w:t>
      </w:r>
      <w:r w:rsidR="00671C96" w:rsidRPr="00902695">
        <w:rPr>
          <w:rFonts w:asciiTheme="minorEastAsia" w:eastAsiaTheme="minorEastAsia" w:hAnsiTheme="minorEastAsia" w:hint="eastAsia"/>
          <w:color w:val="000000" w:themeColor="text1"/>
          <w:lang w:eastAsia="ja-JP"/>
        </w:rPr>
        <w:t>(</w:t>
      </w:r>
      <w:r w:rsidR="00475640" w:rsidRPr="00902695">
        <w:rPr>
          <w:rFonts w:asciiTheme="minorEastAsia" w:eastAsiaTheme="minorEastAsia" w:hAnsiTheme="minorEastAsia" w:hint="eastAsia"/>
          <w:color w:val="000000" w:themeColor="text1"/>
          <w:lang w:eastAsia="ja-JP"/>
        </w:rPr>
        <w:t>所定の用紙に記載のこと。</w:t>
      </w:r>
      <w:r w:rsidR="00CD6E66">
        <w:rPr>
          <w:rFonts w:asciiTheme="minorEastAsia" w:eastAsiaTheme="minorEastAsia" w:hAnsiTheme="minorEastAsia" w:hint="eastAsia"/>
          <w:color w:val="000000" w:themeColor="text1"/>
          <w:lang w:eastAsia="ja-JP"/>
        </w:rPr>
        <w:t>5</w:t>
      </w:r>
      <w:r w:rsidRPr="00902695">
        <w:rPr>
          <w:rFonts w:asciiTheme="minorEastAsia" w:eastAsiaTheme="minorEastAsia" w:hAnsiTheme="minorEastAsia"/>
          <w:color w:val="000000" w:themeColor="text1"/>
          <w:lang w:eastAsia="ja-JP"/>
        </w:rPr>
        <w:t>枚以内</w:t>
      </w:r>
      <w:r w:rsidR="00671C96" w:rsidRPr="00902695">
        <w:rPr>
          <w:rFonts w:asciiTheme="minorEastAsia" w:eastAsiaTheme="minorEastAsia" w:hAnsiTheme="minorEastAsia" w:hint="eastAsia"/>
          <w:color w:val="000000" w:themeColor="text1"/>
          <w:lang w:eastAsia="ja-JP"/>
        </w:rPr>
        <w:t>)</w:t>
      </w:r>
    </w:p>
    <w:p w14:paraId="0E321727" w14:textId="77777777" w:rsidR="00197D23" w:rsidRPr="00902695" w:rsidRDefault="00957898" w:rsidP="00197D23">
      <w:pPr>
        <w:pStyle w:val="a3"/>
        <w:numPr>
          <w:ilvl w:val="2"/>
          <w:numId w:val="1"/>
        </w:numPr>
        <w:rPr>
          <w:rFonts w:asciiTheme="minorEastAsia" w:eastAsiaTheme="minorEastAsia" w:hAnsiTheme="minorEastAsia"/>
          <w:color w:val="000000" w:themeColor="text1"/>
          <w:lang w:eastAsia="ja-JP"/>
        </w:rPr>
      </w:pPr>
      <w:r w:rsidRPr="00902695">
        <w:rPr>
          <w:rFonts w:asciiTheme="minorEastAsia" w:eastAsiaTheme="minorEastAsia" w:hAnsiTheme="minorEastAsia" w:hint="eastAsia"/>
          <w:color w:val="000000" w:themeColor="text1"/>
          <w:lang w:eastAsia="ja-JP"/>
        </w:rPr>
        <w:t>在学証明書</w:t>
      </w:r>
    </w:p>
    <w:p w14:paraId="32AEEEBD" w14:textId="77777777" w:rsidR="003C1143" w:rsidRPr="00902695" w:rsidRDefault="00957898" w:rsidP="00A778C0">
      <w:pPr>
        <w:pStyle w:val="a3"/>
        <w:numPr>
          <w:ilvl w:val="2"/>
          <w:numId w:val="1"/>
        </w:numPr>
        <w:rPr>
          <w:rFonts w:asciiTheme="minorEastAsia" w:eastAsiaTheme="minorEastAsia" w:hAnsiTheme="minorEastAsia"/>
          <w:color w:val="000000" w:themeColor="text1"/>
          <w:lang w:eastAsia="ja-JP"/>
        </w:rPr>
      </w:pPr>
      <w:r w:rsidRPr="00902695">
        <w:rPr>
          <w:rFonts w:asciiTheme="minorEastAsia" w:eastAsiaTheme="minorEastAsia" w:hAnsiTheme="minorEastAsia" w:hint="eastAsia"/>
          <w:color w:val="000000" w:themeColor="text1"/>
          <w:lang w:eastAsia="ja-JP"/>
        </w:rPr>
        <w:t>学業成績証明書</w:t>
      </w:r>
      <w:r w:rsidR="00671C96" w:rsidRPr="00902695">
        <w:rPr>
          <w:rFonts w:asciiTheme="minorEastAsia" w:eastAsiaTheme="minorEastAsia" w:hAnsiTheme="minorEastAsia" w:hint="eastAsia"/>
          <w:color w:val="000000" w:themeColor="text1"/>
          <w:lang w:eastAsia="ja-JP"/>
        </w:rPr>
        <w:t>(</w:t>
      </w:r>
      <w:r w:rsidR="003D2290" w:rsidRPr="00902695">
        <w:rPr>
          <w:rFonts w:asciiTheme="minorEastAsia" w:eastAsiaTheme="minorEastAsia" w:hAnsiTheme="minorEastAsia" w:hint="eastAsia"/>
          <w:color w:val="000000" w:themeColor="text1"/>
          <w:lang w:eastAsia="ja-JP"/>
        </w:rPr>
        <w:t>ＧＰＡ</w:t>
      </w:r>
      <w:r w:rsidR="0002514B" w:rsidRPr="00902695">
        <w:rPr>
          <w:rFonts w:asciiTheme="minorEastAsia" w:eastAsiaTheme="minorEastAsia" w:hAnsiTheme="minorEastAsia" w:hint="eastAsia"/>
          <w:color w:val="000000" w:themeColor="text1"/>
          <w:lang w:eastAsia="ja-JP"/>
        </w:rPr>
        <w:t>が記載されているもの。大学が</w:t>
      </w:r>
      <w:r w:rsidR="003D2290" w:rsidRPr="00902695">
        <w:rPr>
          <w:rFonts w:asciiTheme="minorEastAsia" w:eastAsiaTheme="minorEastAsia" w:hAnsiTheme="minorEastAsia" w:hint="eastAsia"/>
          <w:color w:val="000000" w:themeColor="text1"/>
          <w:lang w:eastAsia="ja-JP"/>
        </w:rPr>
        <w:t>ＧＰＡ</w:t>
      </w:r>
      <w:r w:rsidR="0002514B" w:rsidRPr="00902695">
        <w:rPr>
          <w:rFonts w:asciiTheme="minorEastAsia" w:eastAsiaTheme="minorEastAsia" w:hAnsiTheme="minorEastAsia" w:hint="eastAsia"/>
          <w:color w:val="000000" w:themeColor="text1"/>
          <w:lang w:eastAsia="ja-JP"/>
        </w:rPr>
        <w:t>を証明書に記載していない場合は</w:t>
      </w:r>
      <w:r w:rsidR="00A778C0" w:rsidRPr="00902695">
        <w:rPr>
          <w:rFonts w:asciiTheme="minorEastAsia" w:eastAsiaTheme="minorEastAsia" w:hAnsiTheme="minorEastAsia" w:hint="eastAsia"/>
          <w:color w:val="000000" w:themeColor="text1"/>
          <w:lang w:eastAsia="ja-JP"/>
        </w:rPr>
        <w:t>、「10.</w:t>
      </w:r>
      <w:r w:rsidR="003D2290" w:rsidRPr="00902695">
        <w:rPr>
          <w:rFonts w:asciiTheme="minorEastAsia" w:eastAsiaTheme="minorEastAsia" w:hAnsiTheme="minorEastAsia" w:hint="eastAsia"/>
          <w:color w:val="000000" w:themeColor="text1"/>
          <w:lang w:eastAsia="ja-JP"/>
        </w:rPr>
        <w:t>ＧＰＡ</w:t>
      </w:r>
      <w:r w:rsidR="00A778C0" w:rsidRPr="00902695">
        <w:rPr>
          <w:rFonts w:asciiTheme="minorEastAsia" w:eastAsiaTheme="minorEastAsia" w:hAnsiTheme="minorEastAsia" w:hint="eastAsia"/>
          <w:color w:val="000000" w:themeColor="text1"/>
          <w:lang w:eastAsia="ja-JP"/>
        </w:rPr>
        <w:t>について」をもとに</w:t>
      </w:r>
      <w:r w:rsidR="00A123A7" w:rsidRPr="00902695">
        <w:rPr>
          <w:rFonts w:asciiTheme="minorEastAsia" w:eastAsiaTheme="minorEastAsia" w:hAnsiTheme="minorEastAsia" w:hint="eastAsia"/>
          <w:color w:val="000000" w:themeColor="text1"/>
          <w:lang w:eastAsia="ja-JP"/>
        </w:rPr>
        <w:t>して</w:t>
      </w:r>
      <w:r w:rsidR="00A778C0" w:rsidRPr="00902695">
        <w:rPr>
          <w:rFonts w:asciiTheme="minorEastAsia" w:eastAsiaTheme="minorEastAsia" w:hAnsiTheme="minorEastAsia" w:hint="eastAsia"/>
          <w:color w:val="000000" w:themeColor="text1"/>
          <w:lang w:eastAsia="ja-JP"/>
        </w:rPr>
        <w:t>成績証明書の余白に応募者が</w:t>
      </w:r>
      <w:r w:rsidR="003D2290" w:rsidRPr="00902695">
        <w:rPr>
          <w:rFonts w:asciiTheme="minorEastAsia" w:eastAsiaTheme="minorEastAsia" w:hAnsiTheme="minorEastAsia" w:hint="eastAsia"/>
          <w:color w:val="000000" w:themeColor="text1"/>
          <w:lang w:eastAsia="ja-JP"/>
        </w:rPr>
        <w:t>ＧＰＡ</w:t>
      </w:r>
      <w:r w:rsidR="00A778C0" w:rsidRPr="00902695">
        <w:rPr>
          <w:rFonts w:asciiTheme="minorEastAsia" w:eastAsiaTheme="minorEastAsia" w:hAnsiTheme="minorEastAsia" w:hint="eastAsia"/>
          <w:color w:val="000000" w:themeColor="text1"/>
          <w:lang w:eastAsia="ja-JP"/>
        </w:rPr>
        <w:t>を計算し記載すること</w:t>
      </w:r>
      <w:r w:rsidR="00671C96" w:rsidRPr="00902695">
        <w:rPr>
          <w:rFonts w:asciiTheme="minorEastAsia" w:eastAsiaTheme="minorEastAsia" w:hAnsiTheme="minorEastAsia"/>
          <w:color w:val="000000" w:themeColor="text1"/>
          <w:lang w:eastAsia="ja-JP"/>
        </w:rPr>
        <w:t>)</w:t>
      </w:r>
      <w:r w:rsidRPr="00902695">
        <w:rPr>
          <w:rFonts w:asciiTheme="minorEastAsia" w:eastAsiaTheme="minorEastAsia" w:hAnsiTheme="minorEastAsia"/>
          <w:color w:val="000000" w:themeColor="text1"/>
          <w:lang w:eastAsia="ja-JP"/>
        </w:rPr>
        <w:tab/>
      </w:r>
    </w:p>
    <w:p w14:paraId="7C098BA5" w14:textId="4E9233BA" w:rsidR="003C1143" w:rsidRPr="00902695" w:rsidRDefault="00957898" w:rsidP="003C1143">
      <w:pPr>
        <w:pStyle w:val="a3"/>
        <w:numPr>
          <w:ilvl w:val="2"/>
          <w:numId w:val="1"/>
        </w:numPr>
        <w:rPr>
          <w:rFonts w:asciiTheme="minorEastAsia" w:eastAsiaTheme="minorEastAsia" w:hAnsiTheme="minorEastAsia"/>
          <w:color w:val="000000" w:themeColor="text1"/>
          <w:lang w:eastAsia="ja-JP"/>
        </w:rPr>
      </w:pPr>
      <w:r w:rsidRPr="00902695">
        <w:rPr>
          <w:rFonts w:asciiTheme="minorEastAsia" w:eastAsiaTheme="minorEastAsia" w:hAnsiTheme="minorEastAsia"/>
          <w:color w:val="000000" w:themeColor="text1"/>
          <w:lang w:eastAsia="ja-JP"/>
        </w:rPr>
        <w:t>推薦</w:t>
      </w:r>
      <w:r w:rsidRPr="00902695">
        <w:rPr>
          <w:rFonts w:asciiTheme="minorEastAsia" w:eastAsiaTheme="minorEastAsia" w:hAnsiTheme="minorEastAsia" w:hint="eastAsia"/>
          <w:color w:val="000000" w:themeColor="text1"/>
          <w:lang w:eastAsia="ja-JP"/>
        </w:rPr>
        <w:t>書</w:t>
      </w:r>
      <w:r w:rsidR="00671C96" w:rsidRPr="00902695">
        <w:rPr>
          <w:rFonts w:asciiTheme="minorEastAsia" w:eastAsiaTheme="minorEastAsia" w:hAnsiTheme="minorEastAsia" w:hint="eastAsia"/>
          <w:color w:val="000000" w:themeColor="text1"/>
          <w:lang w:eastAsia="ja-JP"/>
        </w:rPr>
        <w:t>(</w:t>
      </w:r>
      <w:r w:rsidR="00133746" w:rsidRPr="00902695">
        <w:rPr>
          <w:rFonts w:asciiTheme="minorEastAsia" w:eastAsiaTheme="minorEastAsia" w:hAnsiTheme="minorEastAsia" w:hint="eastAsia"/>
          <w:color w:val="000000" w:themeColor="text1"/>
          <w:lang w:eastAsia="ja-JP"/>
        </w:rPr>
        <w:t>１</w:t>
      </w:r>
      <w:r w:rsidRPr="00902695">
        <w:rPr>
          <w:rFonts w:asciiTheme="minorEastAsia" w:eastAsiaTheme="minorEastAsia" w:hAnsiTheme="minorEastAsia"/>
          <w:color w:val="000000" w:themeColor="text1"/>
          <w:lang w:eastAsia="ja-JP"/>
        </w:rPr>
        <w:t>通。研究科・専攻長、指導教官</w:t>
      </w:r>
      <w:r w:rsidR="00703B3E">
        <w:rPr>
          <w:rFonts w:asciiTheme="minorEastAsia" w:eastAsiaTheme="minorEastAsia" w:hAnsiTheme="minorEastAsia" w:hint="eastAsia"/>
          <w:color w:val="000000" w:themeColor="text1"/>
          <w:lang w:eastAsia="ja-JP"/>
        </w:rPr>
        <w:t>により、推薦者の研究内容・学部での取り組み内容等を記載すること</w:t>
      </w:r>
      <w:r w:rsidR="00671C96" w:rsidRPr="00902695">
        <w:rPr>
          <w:rFonts w:asciiTheme="minorEastAsia" w:eastAsiaTheme="minorEastAsia" w:hAnsiTheme="minorEastAsia" w:hint="eastAsia"/>
          <w:color w:val="000000" w:themeColor="text1"/>
          <w:lang w:eastAsia="ja-JP"/>
        </w:rPr>
        <w:t>)</w:t>
      </w:r>
    </w:p>
    <w:p w14:paraId="153F219F" w14:textId="77777777" w:rsidR="007045D9" w:rsidRPr="00902695" w:rsidRDefault="00957898" w:rsidP="007045D9">
      <w:pPr>
        <w:ind w:left="286" w:firstLine="720"/>
        <w:rPr>
          <w:rFonts w:asciiTheme="minorEastAsia" w:hAnsiTheme="minorEastAsia" w:cs="ＭＳ 明朝"/>
          <w:color w:val="000000" w:themeColor="text1"/>
          <w:lang w:eastAsia="ja-JP"/>
        </w:rPr>
      </w:pPr>
      <w:r w:rsidRPr="00902695">
        <w:rPr>
          <w:rFonts w:asciiTheme="minorEastAsia" w:hAnsiTheme="minorEastAsia" w:cs="ＭＳ 明朝" w:hint="eastAsia"/>
          <w:color w:val="000000" w:themeColor="text1"/>
          <w:lang w:eastAsia="ja-JP"/>
        </w:rPr>
        <w:t>＊上記書類は、ホチキス留めせず、申請者ごとにクリップでまとめてご提出ください</w:t>
      </w:r>
    </w:p>
    <w:p w14:paraId="31F97ACC" w14:textId="77777777" w:rsidR="007045D9" w:rsidRPr="00902695" w:rsidRDefault="00957898" w:rsidP="00133746">
      <w:pPr>
        <w:pStyle w:val="a3"/>
        <w:numPr>
          <w:ilvl w:val="1"/>
          <w:numId w:val="1"/>
        </w:numPr>
        <w:tabs>
          <w:tab w:val="left" w:pos="993"/>
        </w:tabs>
        <w:rPr>
          <w:rFonts w:asciiTheme="minorEastAsia" w:eastAsiaTheme="minorEastAsia" w:hAnsiTheme="minorEastAsia"/>
          <w:color w:val="000000" w:themeColor="text1"/>
          <w:lang w:eastAsia="ja-JP"/>
        </w:rPr>
      </w:pPr>
      <w:r w:rsidRPr="00902695">
        <w:rPr>
          <w:rFonts w:asciiTheme="minorEastAsia" w:eastAsiaTheme="minorEastAsia" w:hAnsiTheme="minorEastAsia" w:hint="eastAsia"/>
          <w:color w:val="000000" w:themeColor="text1"/>
          <w:lang w:eastAsia="ja-JP"/>
        </w:rPr>
        <w:t>提出期限</w:t>
      </w:r>
    </w:p>
    <w:p w14:paraId="4AE8BA20" w14:textId="3ED69BA5" w:rsidR="007045D9" w:rsidRPr="00902695" w:rsidRDefault="00CD6E66" w:rsidP="00C416A4">
      <w:pPr>
        <w:pStyle w:val="a4"/>
        <w:ind w:left="1006"/>
        <w:rPr>
          <w:rFonts w:asciiTheme="minorEastAsia" w:hAnsiTheme="minorEastAsia"/>
          <w:color w:val="000000" w:themeColor="text1"/>
          <w:lang w:eastAsia="ja-JP"/>
        </w:rPr>
      </w:pPr>
      <w:r w:rsidRPr="00CD6E66">
        <w:rPr>
          <w:rFonts w:asciiTheme="minorEastAsia" w:hAnsiTheme="minorEastAsia" w:hint="eastAsia"/>
          <w:lang w:eastAsia="ja-JP"/>
        </w:rPr>
        <w:t>2</w:t>
      </w:r>
      <w:r w:rsidRPr="00CD6E66">
        <w:rPr>
          <w:rFonts w:asciiTheme="minorEastAsia" w:hAnsiTheme="minorEastAsia"/>
          <w:lang w:eastAsia="ja-JP"/>
        </w:rPr>
        <w:t>02</w:t>
      </w:r>
      <w:r w:rsidR="004E144A">
        <w:rPr>
          <w:rFonts w:asciiTheme="minorEastAsia" w:hAnsiTheme="minorEastAsia" w:hint="eastAsia"/>
          <w:lang w:eastAsia="ja-JP"/>
        </w:rPr>
        <w:t>5</w:t>
      </w:r>
      <w:r w:rsidR="00D90B91" w:rsidRPr="00CD6E66">
        <w:rPr>
          <w:rFonts w:asciiTheme="minorEastAsia" w:hAnsiTheme="minorEastAsia" w:hint="eastAsia"/>
          <w:lang w:eastAsia="ja-JP"/>
        </w:rPr>
        <w:t>年</w:t>
      </w:r>
      <w:r w:rsidR="007B6B53">
        <w:rPr>
          <w:rFonts w:asciiTheme="minorEastAsia" w:hAnsiTheme="minorEastAsia" w:hint="eastAsia"/>
          <w:lang w:eastAsia="ja-JP"/>
        </w:rPr>
        <w:t>６</w:t>
      </w:r>
      <w:r w:rsidR="00957898" w:rsidRPr="00CD6E66">
        <w:rPr>
          <w:rFonts w:asciiTheme="minorEastAsia" w:hAnsiTheme="minorEastAsia" w:cs="ＭＳ 明朝" w:hint="eastAsia"/>
          <w:lang w:eastAsia="ja-JP"/>
        </w:rPr>
        <w:t>月</w:t>
      </w:r>
      <w:r w:rsidR="007B6B53">
        <w:rPr>
          <w:rFonts w:asciiTheme="minorEastAsia" w:hAnsiTheme="minorEastAsia" w:cs="ＭＳ 明朝" w:hint="eastAsia"/>
          <w:lang w:eastAsia="ja-JP"/>
        </w:rPr>
        <w:t>６</w:t>
      </w:r>
      <w:r w:rsidR="00957898" w:rsidRPr="00CD6E66">
        <w:rPr>
          <w:rFonts w:asciiTheme="minorEastAsia" w:hAnsiTheme="minorEastAsia" w:cs="ＭＳ 明朝"/>
          <w:lang w:eastAsia="ja-JP"/>
        </w:rPr>
        <w:t>日</w:t>
      </w:r>
      <w:r w:rsidR="007B6B53">
        <w:rPr>
          <w:rFonts w:asciiTheme="minorEastAsia" w:hAnsiTheme="minorEastAsia" w:hint="eastAsia"/>
          <w:lang w:eastAsia="ja-JP"/>
        </w:rPr>
        <w:t>（金</w:t>
      </w:r>
      <w:r w:rsidR="00671C96" w:rsidRPr="00CD6E66">
        <w:rPr>
          <w:rFonts w:asciiTheme="minorEastAsia" w:hAnsiTheme="minorEastAsia" w:cs="ＭＳ 明朝" w:hint="eastAsia"/>
          <w:lang w:eastAsia="ja-JP"/>
        </w:rPr>
        <w:t>)</w:t>
      </w:r>
      <w:r w:rsidR="00957898" w:rsidRPr="00902695">
        <w:rPr>
          <w:rFonts w:asciiTheme="minorEastAsia" w:hAnsiTheme="minorEastAsia" w:cs="ＭＳ 明朝" w:hint="eastAsia"/>
          <w:color w:val="000000" w:themeColor="text1"/>
          <w:lang w:eastAsia="ja-JP"/>
        </w:rPr>
        <w:t>までに［必着］にてご提出願います</w:t>
      </w:r>
    </w:p>
    <w:p w14:paraId="5D394B8B" w14:textId="77777777" w:rsidR="007045D9" w:rsidRPr="00902695" w:rsidRDefault="00957898" w:rsidP="007045D9">
      <w:pPr>
        <w:pStyle w:val="a4"/>
        <w:ind w:left="1006"/>
        <w:rPr>
          <w:rFonts w:asciiTheme="minorEastAsia" w:hAnsiTheme="minorEastAsia" w:cs="ＭＳ 明朝"/>
          <w:color w:val="000000" w:themeColor="text1"/>
          <w:lang w:eastAsia="ja-JP"/>
        </w:rPr>
      </w:pPr>
      <w:r w:rsidRPr="00902695">
        <w:rPr>
          <w:rFonts w:asciiTheme="minorEastAsia" w:hAnsiTheme="minorEastAsia" w:cs="ＭＳ 明朝" w:hint="eastAsia"/>
          <w:color w:val="000000" w:themeColor="text1"/>
          <w:lang w:eastAsia="ja-JP"/>
        </w:rPr>
        <w:t>＊申請者ご本人からの直接の問合せ・応募は受け付けておりません。必ず大学を通じてご連絡・応募ください</w:t>
      </w:r>
    </w:p>
    <w:p w14:paraId="7A13FF3D" w14:textId="77777777" w:rsidR="007045D9" w:rsidRPr="00902695" w:rsidRDefault="00957898" w:rsidP="0046675E">
      <w:pPr>
        <w:pStyle w:val="a4"/>
        <w:tabs>
          <w:tab w:val="left" w:pos="2843"/>
        </w:tabs>
        <w:spacing w:before="23"/>
        <w:ind w:left="1006"/>
        <w:rPr>
          <w:rFonts w:asciiTheme="minorEastAsia" w:hAnsiTheme="minorEastAsia" w:cs="ＭＳ 明朝"/>
          <w:color w:val="000000" w:themeColor="text1"/>
          <w:lang w:eastAsia="ja-JP"/>
        </w:rPr>
      </w:pPr>
      <w:r w:rsidRPr="00902695">
        <w:rPr>
          <w:rFonts w:asciiTheme="minorEastAsia" w:hAnsiTheme="minorEastAsia" w:cs="ＭＳ 明朝" w:hint="eastAsia"/>
          <w:color w:val="000000" w:themeColor="text1"/>
          <w:lang w:eastAsia="ja-JP"/>
        </w:rPr>
        <w:t>＊申請書の電子データが必要な場合は、</w:t>
      </w:r>
      <w:hyperlink r:id="rId7" w:history="1">
        <w:r w:rsidR="008B094B" w:rsidRPr="00902695">
          <w:rPr>
            <w:rStyle w:val="af3"/>
            <w:rFonts w:ascii="ＭＳ Ｐ明朝" w:eastAsia="ＭＳ Ｐ明朝" w:hAnsi="ＭＳ Ｐ明朝"/>
            <w:sz w:val="24"/>
          </w:rPr>
          <w:t>http://</w:t>
        </w:r>
        <w:r w:rsidR="008B094B" w:rsidRPr="00902695">
          <w:rPr>
            <w:rStyle w:val="af3"/>
            <w:rFonts w:ascii="ＭＳ Ｐ明朝" w:eastAsia="ＭＳ Ｐ明朝" w:hAnsi="ＭＳ Ｐ明朝" w:hint="eastAsia"/>
            <w:sz w:val="24"/>
          </w:rPr>
          <w:t>www.</w:t>
        </w:r>
        <w:r w:rsidR="008B094B" w:rsidRPr="00902695">
          <w:rPr>
            <w:rStyle w:val="af3"/>
            <w:rFonts w:ascii="ＭＳ Ｐ明朝" w:eastAsia="ＭＳ Ｐ明朝" w:hAnsi="ＭＳ Ｐ明朝"/>
            <w:sz w:val="24"/>
          </w:rPr>
          <w:t>yonehama-rh-found.or.jp/</w:t>
        </w:r>
      </w:hyperlink>
      <w:r w:rsidR="0046675E" w:rsidRPr="00902695">
        <w:rPr>
          <w:rFonts w:asciiTheme="minorEastAsia" w:hAnsiTheme="minorEastAsia" w:hint="eastAsia"/>
          <w:color w:val="000000" w:themeColor="text1"/>
          <w:lang w:eastAsia="ja-JP"/>
        </w:rPr>
        <w:t xml:space="preserve">　にアクセスしてください</w:t>
      </w:r>
    </w:p>
    <w:p w14:paraId="6C33CF01" w14:textId="77777777" w:rsidR="00A93F3E" w:rsidRPr="00902695" w:rsidRDefault="00957898" w:rsidP="00133746">
      <w:pPr>
        <w:pStyle w:val="a3"/>
        <w:numPr>
          <w:ilvl w:val="1"/>
          <w:numId w:val="1"/>
        </w:numPr>
        <w:tabs>
          <w:tab w:val="left" w:pos="993"/>
        </w:tabs>
        <w:rPr>
          <w:rFonts w:asciiTheme="minorEastAsia" w:eastAsiaTheme="minorEastAsia" w:hAnsiTheme="minorEastAsia" w:cs="ＭＳ 明朝"/>
          <w:color w:val="000000" w:themeColor="text1"/>
          <w:lang w:eastAsia="ja-JP"/>
        </w:rPr>
      </w:pPr>
      <w:r w:rsidRPr="00902695">
        <w:rPr>
          <w:rFonts w:asciiTheme="minorEastAsia" w:eastAsiaTheme="minorEastAsia" w:hAnsiTheme="minorEastAsia"/>
          <w:color w:val="000000" w:themeColor="text1"/>
          <w:lang w:eastAsia="ja-JP"/>
        </w:rPr>
        <w:t>書類提出先・問合せ先</w:t>
      </w:r>
    </w:p>
    <w:p w14:paraId="1A993F58" w14:textId="712C3C18" w:rsidR="007045D9" w:rsidRPr="00902695" w:rsidRDefault="00C95DFD" w:rsidP="007045D9">
      <w:pPr>
        <w:pStyle w:val="a4"/>
        <w:tabs>
          <w:tab w:val="left" w:pos="2843"/>
        </w:tabs>
        <w:spacing w:before="23"/>
        <w:ind w:left="1006"/>
        <w:rPr>
          <w:rFonts w:asciiTheme="minorEastAsia" w:hAnsiTheme="minorEastAsia" w:cs="ＭＳ 明朝"/>
          <w:color w:val="000000" w:themeColor="text1"/>
          <w:lang w:eastAsia="ja-JP"/>
        </w:rPr>
      </w:pPr>
      <w:r w:rsidRPr="00902695">
        <w:rPr>
          <w:rFonts w:asciiTheme="minorEastAsia" w:hAnsiTheme="minorEastAsia" w:cs="ＭＳ 明朝" w:hint="eastAsia"/>
          <w:color w:val="000000" w:themeColor="text1"/>
          <w:lang w:eastAsia="ja-JP"/>
        </w:rPr>
        <w:t>公益</w:t>
      </w:r>
      <w:r w:rsidR="00957898" w:rsidRPr="00902695">
        <w:rPr>
          <w:rFonts w:asciiTheme="minorEastAsia" w:hAnsiTheme="minorEastAsia" w:cs="ＭＳ 明朝" w:hint="eastAsia"/>
          <w:color w:val="000000" w:themeColor="text1"/>
          <w:lang w:eastAsia="ja-JP"/>
        </w:rPr>
        <w:t>財団法人</w:t>
      </w:r>
      <w:r w:rsidR="001E0C8F" w:rsidRPr="00902695">
        <w:rPr>
          <w:rFonts w:asciiTheme="minorEastAsia" w:hAnsiTheme="minorEastAsia" w:cs="ＭＳ 明朝" w:hint="eastAsia"/>
          <w:color w:val="000000" w:themeColor="text1"/>
          <w:lang w:eastAsia="ja-JP"/>
        </w:rPr>
        <w:t>米濵・リンガーハット</w:t>
      </w:r>
      <w:r w:rsidR="00480B6B" w:rsidRPr="00902695">
        <w:rPr>
          <w:rFonts w:asciiTheme="minorEastAsia" w:hAnsiTheme="minorEastAsia" w:cs="ＭＳ 明朝" w:hint="eastAsia"/>
          <w:color w:val="000000" w:themeColor="text1"/>
          <w:lang w:eastAsia="ja-JP"/>
        </w:rPr>
        <w:t>財団事務局</w:t>
      </w:r>
      <w:r w:rsidR="0046675E" w:rsidRPr="00902695">
        <w:rPr>
          <w:rFonts w:asciiTheme="minorEastAsia" w:hAnsiTheme="minorEastAsia" w:cs="ＭＳ 明朝" w:hint="eastAsia"/>
          <w:color w:val="000000" w:themeColor="text1"/>
          <w:lang w:eastAsia="ja-JP"/>
        </w:rPr>
        <w:t>（担当</w:t>
      </w:r>
      <w:r w:rsidR="00C416A4" w:rsidRPr="00902695">
        <w:rPr>
          <w:rFonts w:asciiTheme="minorEastAsia" w:hAnsiTheme="minorEastAsia" w:cs="ＭＳ 明朝" w:hint="eastAsia"/>
          <w:color w:val="000000" w:themeColor="text1"/>
          <w:lang w:eastAsia="ja-JP"/>
        </w:rPr>
        <w:t xml:space="preserve"> </w:t>
      </w:r>
      <w:r w:rsidR="007B10F7">
        <w:rPr>
          <w:rFonts w:asciiTheme="minorEastAsia" w:hAnsiTheme="minorEastAsia" w:cs="ＭＳ 明朝" w:hint="eastAsia"/>
          <w:color w:val="000000" w:themeColor="text1"/>
          <w:lang w:eastAsia="ja-JP"/>
        </w:rPr>
        <w:t>東郷</w:t>
      </w:r>
      <w:r w:rsidR="00100BEE" w:rsidRPr="00902695">
        <w:rPr>
          <w:rFonts w:asciiTheme="minorEastAsia" w:hAnsiTheme="minorEastAsia" w:cs="ＭＳ 明朝" w:hint="eastAsia"/>
          <w:color w:val="000000" w:themeColor="text1"/>
          <w:lang w:eastAsia="ja-JP"/>
        </w:rPr>
        <w:t>・三宅</w:t>
      </w:r>
      <w:r w:rsidR="0046675E" w:rsidRPr="00902695">
        <w:rPr>
          <w:rFonts w:asciiTheme="minorEastAsia" w:hAnsiTheme="minorEastAsia" w:cs="ＭＳ 明朝" w:hint="eastAsia"/>
          <w:color w:val="000000" w:themeColor="text1"/>
          <w:lang w:eastAsia="ja-JP"/>
        </w:rPr>
        <w:t>）</w:t>
      </w:r>
    </w:p>
    <w:p w14:paraId="041FCEB1" w14:textId="77777777" w:rsidR="007045D9" w:rsidRPr="00902695" w:rsidRDefault="003F7358" w:rsidP="007045D9">
      <w:pPr>
        <w:pStyle w:val="a4"/>
        <w:tabs>
          <w:tab w:val="left" w:pos="2843"/>
        </w:tabs>
        <w:spacing w:before="23"/>
        <w:ind w:left="1006"/>
        <w:rPr>
          <w:rFonts w:asciiTheme="minorEastAsia" w:hAnsiTheme="minorEastAsia"/>
          <w:color w:val="000000" w:themeColor="text1"/>
          <w:lang w:eastAsia="ja-JP"/>
        </w:rPr>
      </w:pPr>
      <w:r w:rsidRPr="00902695">
        <w:rPr>
          <w:rFonts w:asciiTheme="minorEastAsia" w:hAnsiTheme="minorEastAsia" w:cs="メイリオ" w:hint="eastAsia"/>
          <w:color w:val="000000" w:themeColor="text1"/>
        </w:rPr>
        <w:t>東京都品川区大崎1-6-1</w:t>
      </w:r>
    </w:p>
    <w:p w14:paraId="534906DC" w14:textId="77777777" w:rsidR="003A700A" w:rsidRPr="00902695" w:rsidRDefault="00480B6B" w:rsidP="007045D9">
      <w:pPr>
        <w:pStyle w:val="a4"/>
        <w:tabs>
          <w:tab w:val="left" w:pos="2843"/>
        </w:tabs>
        <w:spacing w:before="23"/>
        <w:ind w:left="1006"/>
        <w:rPr>
          <w:rFonts w:asciiTheme="minorEastAsia" w:hAnsiTheme="minorEastAsia"/>
          <w:color w:val="000000" w:themeColor="text1"/>
          <w:lang w:eastAsia="ja-JP"/>
        </w:rPr>
      </w:pPr>
      <w:r w:rsidRPr="00902695">
        <w:rPr>
          <w:rFonts w:asciiTheme="minorEastAsia" w:hAnsiTheme="minorEastAsia" w:hint="eastAsia"/>
          <w:color w:val="000000" w:themeColor="text1"/>
          <w:lang w:eastAsia="ja-JP"/>
        </w:rPr>
        <w:t>info@</w:t>
      </w:r>
      <w:r w:rsidR="005E5484" w:rsidRPr="00902695">
        <w:rPr>
          <w:rFonts w:asciiTheme="minorEastAsia" w:hAnsiTheme="minorEastAsia" w:hint="eastAsia"/>
          <w:color w:val="000000" w:themeColor="text1"/>
          <w:lang w:eastAsia="ja-JP"/>
        </w:rPr>
        <w:t>yonehama-rh-found.or.jp</w:t>
      </w:r>
    </w:p>
    <w:p w14:paraId="3399065B" w14:textId="77777777" w:rsidR="003D2290" w:rsidRPr="00902695" w:rsidRDefault="003D2290" w:rsidP="007045D9">
      <w:pPr>
        <w:pStyle w:val="a4"/>
        <w:tabs>
          <w:tab w:val="left" w:pos="2843"/>
        </w:tabs>
        <w:spacing w:before="23"/>
        <w:ind w:left="1006"/>
        <w:rPr>
          <w:rFonts w:asciiTheme="minorEastAsia" w:hAnsiTheme="minorEastAsia"/>
          <w:color w:val="000000" w:themeColor="text1"/>
          <w:lang w:eastAsia="ja-JP"/>
        </w:rPr>
      </w:pPr>
    </w:p>
    <w:p w14:paraId="1095A222" w14:textId="77777777" w:rsidR="00810B44" w:rsidRPr="00902695" w:rsidRDefault="00810B44" w:rsidP="007045D9">
      <w:pPr>
        <w:pStyle w:val="a4"/>
        <w:tabs>
          <w:tab w:val="left" w:pos="2843"/>
        </w:tabs>
        <w:spacing w:before="23"/>
        <w:ind w:left="1006"/>
        <w:rPr>
          <w:rFonts w:asciiTheme="minorEastAsia" w:hAnsiTheme="minorEastAsia"/>
          <w:color w:val="000000" w:themeColor="text1"/>
          <w:lang w:eastAsia="ja-JP"/>
        </w:rPr>
      </w:pPr>
    </w:p>
    <w:p w14:paraId="5779BA5B" w14:textId="77777777" w:rsidR="00810B44" w:rsidRPr="00902695" w:rsidRDefault="00810B44" w:rsidP="007045D9">
      <w:pPr>
        <w:pStyle w:val="a4"/>
        <w:tabs>
          <w:tab w:val="left" w:pos="2843"/>
        </w:tabs>
        <w:spacing w:before="23"/>
        <w:ind w:left="1006"/>
        <w:rPr>
          <w:rFonts w:asciiTheme="minorEastAsia" w:hAnsiTheme="minorEastAsia"/>
          <w:color w:val="000000" w:themeColor="text1"/>
          <w:lang w:eastAsia="ja-JP"/>
        </w:rPr>
      </w:pPr>
    </w:p>
    <w:p w14:paraId="73EF2440" w14:textId="77777777" w:rsidR="007045D9" w:rsidRPr="00902695" w:rsidRDefault="00957898" w:rsidP="007045D9">
      <w:pPr>
        <w:pStyle w:val="a4"/>
        <w:numPr>
          <w:ilvl w:val="0"/>
          <w:numId w:val="1"/>
        </w:numPr>
        <w:tabs>
          <w:tab w:val="left" w:pos="2843"/>
        </w:tabs>
        <w:spacing w:before="23"/>
        <w:rPr>
          <w:rFonts w:asciiTheme="minorEastAsia" w:hAnsiTheme="minorEastAsia" w:cs="ＭＳ 明朝"/>
          <w:color w:val="000000" w:themeColor="text1"/>
          <w:lang w:eastAsia="ja-JP"/>
        </w:rPr>
      </w:pPr>
      <w:r w:rsidRPr="00902695">
        <w:rPr>
          <w:rFonts w:asciiTheme="minorEastAsia" w:hAnsiTheme="minorEastAsia" w:cs="ＭＳ 明朝"/>
          <w:color w:val="000000" w:themeColor="text1"/>
          <w:w w:val="105"/>
          <w:lang w:eastAsia="ja-JP"/>
        </w:rPr>
        <w:lastRenderedPageBreak/>
        <w:t>選考</w:t>
      </w:r>
    </w:p>
    <w:p w14:paraId="384E9A5F" w14:textId="77777777" w:rsidR="00533F66" w:rsidRPr="00902695" w:rsidRDefault="00957898" w:rsidP="00133746">
      <w:pPr>
        <w:pStyle w:val="a4"/>
        <w:numPr>
          <w:ilvl w:val="1"/>
          <w:numId w:val="1"/>
        </w:numPr>
        <w:tabs>
          <w:tab w:val="left" w:pos="993"/>
        </w:tabs>
        <w:spacing w:before="23"/>
        <w:rPr>
          <w:rFonts w:asciiTheme="minorEastAsia" w:hAnsiTheme="minorEastAsia" w:cs="ＭＳ 明朝"/>
          <w:color w:val="000000" w:themeColor="text1"/>
          <w:lang w:eastAsia="ja-JP"/>
        </w:rPr>
      </w:pPr>
      <w:r w:rsidRPr="00902695">
        <w:rPr>
          <w:rFonts w:asciiTheme="minorEastAsia" w:hAnsiTheme="minorEastAsia" w:cs="ＭＳ 明朝" w:hint="eastAsia"/>
          <w:color w:val="000000" w:themeColor="text1"/>
          <w:lang w:eastAsia="ja-JP"/>
        </w:rPr>
        <w:t>書類選考及び面談</w:t>
      </w:r>
      <w:r w:rsidR="00671C96" w:rsidRPr="00902695">
        <w:rPr>
          <w:rFonts w:asciiTheme="minorEastAsia" w:hAnsiTheme="minorEastAsia" w:cs="ＭＳ 明朝" w:hint="eastAsia"/>
          <w:color w:val="000000" w:themeColor="text1"/>
          <w:lang w:eastAsia="ja-JP"/>
        </w:rPr>
        <w:t>(</w:t>
      </w:r>
      <w:r w:rsidRPr="00902695">
        <w:rPr>
          <w:rFonts w:asciiTheme="minorEastAsia" w:hAnsiTheme="minorEastAsia" w:cs="ＭＳ 明朝" w:hint="eastAsia"/>
          <w:color w:val="000000" w:themeColor="text1"/>
          <w:lang w:eastAsia="ja-JP"/>
        </w:rPr>
        <w:t>書類選考通過者</w:t>
      </w:r>
      <w:r w:rsidR="00671C96" w:rsidRPr="00902695">
        <w:rPr>
          <w:rFonts w:asciiTheme="minorEastAsia" w:hAnsiTheme="minorEastAsia" w:cs="ＭＳ 明朝" w:hint="eastAsia"/>
          <w:color w:val="000000" w:themeColor="text1"/>
          <w:lang w:eastAsia="ja-JP"/>
        </w:rPr>
        <w:t>)</w:t>
      </w:r>
      <w:r w:rsidRPr="00902695">
        <w:rPr>
          <w:rFonts w:asciiTheme="minorEastAsia" w:hAnsiTheme="minorEastAsia" w:cs="ＭＳ 明朝" w:hint="eastAsia"/>
          <w:color w:val="000000" w:themeColor="text1"/>
          <w:lang w:eastAsia="ja-JP"/>
        </w:rPr>
        <w:t>により総合的に勘案し決定します</w:t>
      </w:r>
    </w:p>
    <w:p w14:paraId="3A84F060" w14:textId="2DFEA5A5" w:rsidR="00A93F3E" w:rsidRPr="00902695" w:rsidRDefault="00957898" w:rsidP="00133746">
      <w:pPr>
        <w:pStyle w:val="a4"/>
        <w:numPr>
          <w:ilvl w:val="1"/>
          <w:numId w:val="1"/>
        </w:numPr>
        <w:tabs>
          <w:tab w:val="left" w:pos="993"/>
        </w:tabs>
        <w:spacing w:before="23"/>
        <w:rPr>
          <w:rFonts w:asciiTheme="minorEastAsia" w:hAnsiTheme="minorEastAsia" w:cs="ＭＳ 明朝"/>
          <w:color w:val="000000" w:themeColor="text1"/>
          <w:lang w:eastAsia="ja-JP"/>
        </w:rPr>
      </w:pPr>
      <w:r w:rsidRPr="00902695">
        <w:rPr>
          <w:rFonts w:asciiTheme="minorEastAsia" w:hAnsiTheme="minorEastAsia" w:cs="ＭＳ 明朝" w:hint="eastAsia"/>
          <w:color w:val="000000" w:themeColor="text1"/>
          <w:lang w:eastAsia="ja-JP"/>
        </w:rPr>
        <w:t>奨学生の合否通知は、</w:t>
      </w:r>
      <w:r w:rsidR="00014FEF">
        <w:rPr>
          <w:rFonts w:asciiTheme="minorEastAsia" w:hAnsiTheme="minorEastAsia" w:hint="eastAsia"/>
          <w:color w:val="000000" w:themeColor="text1"/>
          <w:lang w:eastAsia="ja-JP"/>
        </w:rPr>
        <w:t>８</w:t>
      </w:r>
      <w:r w:rsidRPr="00902695">
        <w:rPr>
          <w:rFonts w:asciiTheme="minorEastAsia" w:hAnsiTheme="minorEastAsia" w:cs="ＭＳ 明朝"/>
          <w:color w:val="000000" w:themeColor="text1"/>
          <w:lang w:eastAsia="ja-JP"/>
        </w:rPr>
        <w:t>月</w:t>
      </w:r>
      <w:r w:rsidR="00703B3E">
        <w:rPr>
          <w:rFonts w:asciiTheme="minorEastAsia" w:hAnsiTheme="minorEastAsia" w:cs="ＭＳ 明朝" w:hint="eastAsia"/>
          <w:color w:val="000000" w:themeColor="text1"/>
          <w:lang w:eastAsia="ja-JP"/>
        </w:rPr>
        <w:t>中</w:t>
      </w:r>
      <w:r w:rsidR="00D90B91" w:rsidRPr="00902695">
        <w:rPr>
          <w:rFonts w:asciiTheme="minorEastAsia" w:hAnsiTheme="minorEastAsia" w:cs="ＭＳ 明朝" w:hint="eastAsia"/>
          <w:color w:val="000000" w:themeColor="text1"/>
          <w:lang w:eastAsia="ja-JP"/>
        </w:rPr>
        <w:t>旬</w:t>
      </w:r>
      <w:r w:rsidR="001D50E2" w:rsidRPr="00902695">
        <w:rPr>
          <w:rFonts w:asciiTheme="minorEastAsia" w:hAnsiTheme="minorEastAsia" w:cs="ＭＳ 明朝" w:hint="eastAsia"/>
          <w:color w:val="000000" w:themeColor="text1"/>
          <w:lang w:eastAsia="ja-JP"/>
        </w:rPr>
        <w:t>に大学</w:t>
      </w:r>
      <w:r w:rsidR="00D90B91" w:rsidRPr="00902695">
        <w:rPr>
          <w:rFonts w:asciiTheme="minorEastAsia" w:hAnsiTheme="minorEastAsia" w:cs="ＭＳ 明朝" w:hint="eastAsia"/>
          <w:color w:val="000000" w:themeColor="text1"/>
          <w:lang w:eastAsia="ja-JP"/>
        </w:rPr>
        <w:t>及び本人宛</w:t>
      </w:r>
      <w:r w:rsidRPr="00902695">
        <w:rPr>
          <w:rFonts w:asciiTheme="minorEastAsia" w:hAnsiTheme="minorEastAsia" w:cs="ＭＳ 明朝" w:hint="eastAsia"/>
          <w:color w:val="000000" w:themeColor="text1"/>
          <w:lang w:eastAsia="ja-JP"/>
        </w:rPr>
        <w:t>に送付します</w:t>
      </w:r>
    </w:p>
    <w:p w14:paraId="19065FC1" w14:textId="77777777" w:rsidR="00100BEE" w:rsidRPr="00703B3E" w:rsidRDefault="00100BEE" w:rsidP="00100BEE">
      <w:pPr>
        <w:pStyle w:val="a4"/>
        <w:ind w:left="420"/>
        <w:rPr>
          <w:rFonts w:asciiTheme="minorEastAsia" w:hAnsiTheme="minorEastAsia"/>
          <w:color w:val="000000" w:themeColor="text1"/>
          <w:lang w:eastAsia="ja-JP"/>
        </w:rPr>
      </w:pPr>
    </w:p>
    <w:p w14:paraId="24943087" w14:textId="77777777" w:rsidR="00EB74D8" w:rsidRPr="00902695" w:rsidRDefault="00EB74D8" w:rsidP="00790277">
      <w:pPr>
        <w:pStyle w:val="a4"/>
        <w:numPr>
          <w:ilvl w:val="0"/>
          <w:numId w:val="1"/>
        </w:numPr>
        <w:rPr>
          <w:rFonts w:asciiTheme="minorEastAsia" w:hAnsiTheme="minorEastAsia"/>
          <w:color w:val="000000" w:themeColor="text1"/>
          <w:lang w:eastAsia="ja-JP"/>
        </w:rPr>
      </w:pPr>
      <w:r w:rsidRPr="00902695">
        <w:rPr>
          <w:rFonts w:asciiTheme="minorEastAsia" w:hAnsiTheme="minorEastAsia" w:hint="eastAsia"/>
          <w:color w:val="000000" w:themeColor="text1"/>
          <w:lang w:eastAsia="ja-JP"/>
        </w:rPr>
        <w:t>奨学生の義務</w:t>
      </w:r>
    </w:p>
    <w:p w14:paraId="64167479" w14:textId="65FEAC4A" w:rsidR="00EB74D8" w:rsidRPr="00902695" w:rsidRDefault="001C40AB" w:rsidP="00133746">
      <w:pPr>
        <w:pStyle w:val="a4"/>
        <w:numPr>
          <w:ilvl w:val="0"/>
          <w:numId w:val="7"/>
        </w:numPr>
        <w:tabs>
          <w:tab w:val="left" w:pos="993"/>
        </w:tabs>
        <w:ind w:left="851"/>
        <w:rPr>
          <w:rFonts w:asciiTheme="minorEastAsia" w:hAnsiTheme="minorEastAsia"/>
          <w:color w:val="000000" w:themeColor="text1"/>
          <w:lang w:eastAsia="ja-JP"/>
        </w:rPr>
      </w:pPr>
      <w:r w:rsidRPr="00902695">
        <w:rPr>
          <w:rFonts w:asciiTheme="minorEastAsia" w:hAnsiTheme="minorEastAsia" w:hint="eastAsia"/>
          <w:color w:val="000000" w:themeColor="text1"/>
          <w:lang w:eastAsia="ja-JP"/>
        </w:rPr>
        <w:t>奨学生は、</w:t>
      </w:r>
      <w:r w:rsidR="00AC4ABE" w:rsidRPr="00902695">
        <w:rPr>
          <w:rFonts w:asciiTheme="minorEastAsia" w:hAnsiTheme="minorEastAsia" w:hint="eastAsia"/>
          <w:color w:val="000000" w:themeColor="text1"/>
          <w:lang w:eastAsia="ja-JP"/>
        </w:rPr>
        <w:t>次年度の奨学金給付のために</w:t>
      </w:r>
      <w:r w:rsidR="004466F4" w:rsidRPr="00902695">
        <w:rPr>
          <w:rFonts w:asciiTheme="minorEastAsia" w:hAnsiTheme="minorEastAsia" w:hint="eastAsia"/>
          <w:color w:val="000000" w:themeColor="text1"/>
          <w:lang w:eastAsia="ja-JP"/>
        </w:rPr>
        <w:t>毎年度末に学業成績表、生活状況報告書及び</w:t>
      </w:r>
      <w:r w:rsidRPr="00902695">
        <w:rPr>
          <w:rFonts w:asciiTheme="minorEastAsia" w:hAnsiTheme="minorEastAsia" w:hint="eastAsia"/>
          <w:color w:val="000000" w:themeColor="text1"/>
          <w:lang w:eastAsia="ja-JP"/>
        </w:rPr>
        <w:t>在学証明書を</w:t>
      </w:r>
      <w:r w:rsidR="00837681" w:rsidRPr="004E144A">
        <w:rPr>
          <w:rFonts w:asciiTheme="minorEastAsia" w:hAnsiTheme="minorEastAsia" w:hint="eastAsia"/>
          <w:lang w:eastAsia="ja-JP"/>
        </w:rPr>
        <w:t>代表</w:t>
      </w:r>
      <w:r w:rsidRPr="004E144A">
        <w:rPr>
          <w:rFonts w:asciiTheme="minorEastAsia" w:hAnsiTheme="minorEastAsia" w:hint="eastAsia"/>
          <w:lang w:eastAsia="ja-JP"/>
        </w:rPr>
        <w:t>理事あ</w:t>
      </w:r>
      <w:r w:rsidRPr="00902695">
        <w:rPr>
          <w:rFonts w:asciiTheme="minorEastAsia" w:hAnsiTheme="minorEastAsia" w:hint="eastAsia"/>
          <w:color w:val="000000" w:themeColor="text1"/>
          <w:lang w:eastAsia="ja-JP"/>
        </w:rPr>
        <w:t>てに提出する必要があります</w:t>
      </w:r>
    </w:p>
    <w:p w14:paraId="4C7F2018" w14:textId="77777777" w:rsidR="00670F79" w:rsidRPr="00902695" w:rsidRDefault="001C40AB" w:rsidP="00133746">
      <w:pPr>
        <w:pStyle w:val="a4"/>
        <w:numPr>
          <w:ilvl w:val="0"/>
          <w:numId w:val="7"/>
        </w:numPr>
        <w:tabs>
          <w:tab w:val="left" w:pos="993"/>
        </w:tabs>
        <w:ind w:left="851"/>
        <w:rPr>
          <w:rFonts w:asciiTheme="minorEastAsia" w:hAnsiTheme="minorEastAsia"/>
          <w:color w:val="000000" w:themeColor="text1"/>
          <w:lang w:eastAsia="ja-JP"/>
        </w:rPr>
      </w:pPr>
      <w:r w:rsidRPr="00902695">
        <w:rPr>
          <w:rFonts w:asciiTheme="minorEastAsia" w:hAnsiTheme="minorEastAsia" w:hint="eastAsia"/>
          <w:color w:val="000000" w:themeColor="text1"/>
          <w:lang w:eastAsia="ja-JP"/>
        </w:rPr>
        <w:t>奨学生は、休学・復学・転学・</w:t>
      </w:r>
      <w:r w:rsidR="00581920" w:rsidRPr="00902695">
        <w:rPr>
          <w:rFonts w:asciiTheme="minorEastAsia" w:hAnsiTheme="minorEastAsia" w:hint="eastAsia"/>
          <w:color w:val="000000" w:themeColor="text1"/>
          <w:lang w:eastAsia="ja-JP"/>
        </w:rPr>
        <w:t>留年・</w:t>
      </w:r>
      <w:r w:rsidRPr="00902695">
        <w:rPr>
          <w:rFonts w:asciiTheme="minorEastAsia" w:hAnsiTheme="minorEastAsia" w:hint="eastAsia"/>
          <w:color w:val="000000" w:themeColor="text1"/>
          <w:lang w:eastAsia="ja-JP"/>
        </w:rPr>
        <w:t>退学・停学（その他処分）、氏名・住所の変更、留学のいずれかが発生した場合には、直ちに届け出る必要があります</w:t>
      </w:r>
    </w:p>
    <w:p w14:paraId="43FF2644" w14:textId="77777777" w:rsidR="001C40AB" w:rsidRPr="00902695" w:rsidRDefault="001C40AB" w:rsidP="00133746">
      <w:pPr>
        <w:pStyle w:val="a4"/>
        <w:numPr>
          <w:ilvl w:val="0"/>
          <w:numId w:val="7"/>
        </w:numPr>
        <w:tabs>
          <w:tab w:val="left" w:pos="993"/>
        </w:tabs>
        <w:ind w:left="851"/>
        <w:rPr>
          <w:rFonts w:asciiTheme="minorEastAsia" w:hAnsiTheme="minorEastAsia"/>
          <w:color w:val="000000" w:themeColor="text1"/>
          <w:lang w:eastAsia="ja-JP"/>
        </w:rPr>
      </w:pPr>
      <w:r w:rsidRPr="00902695">
        <w:rPr>
          <w:rFonts w:asciiTheme="minorEastAsia" w:hAnsiTheme="minorEastAsia" w:hint="eastAsia"/>
          <w:color w:val="000000" w:themeColor="text1"/>
          <w:lang w:eastAsia="ja-JP"/>
        </w:rPr>
        <w:t>奨学生は、</w:t>
      </w:r>
      <w:r w:rsidR="000036C5" w:rsidRPr="00902695">
        <w:rPr>
          <w:rFonts w:asciiTheme="minorEastAsia" w:hAnsiTheme="minorEastAsia" w:hint="eastAsia"/>
          <w:color w:val="000000" w:themeColor="text1"/>
          <w:lang w:eastAsia="ja-JP"/>
        </w:rPr>
        <w:t>奨学金</w:t>
      </w:r>
      <w:r w:rsidR="00C657D0" w:rsidRPr="00902695">
        <w:rPr>
          <w:rFonts w:asciiTheme="minorEastAsia" w:hAnsiTheme="minorEastAsia" w:hint="eastAsia"/>
          <w:color w:val="000000" w:themeColor="text1"/>
          <w:lang w:eastAsia="ja-JP"/>
        </w:rPr>
        <w:t>給付</w:t>
      </w:r>
      <w:r w:rsidR="000036C5" w:rsidRPr="00902695">
        <w:rPr>
          <w:rFonts w:asciiTheme="minorEastAsia" w:hAnsiTheme="minorEastAsia" w:hint="eastAsia"/>
          <w:color w:val="000000" w:themeColor="text1"/>
          <w:lang w:eastAsia="ja-JP"/>
        </w:rPr>
        <w:t>後も</w:t>
      </w:r>
      <w:r w:rsidR="00D0035C" w:rsidRPr="00902695">
        <w:rPr>
          <w:rFonts w:asciiTheme="minorEastAsia" w:hAnsiTheme="minorEastAsia" w:hint="eastAsia"/>
          <w:color w:val="000000" w:themeColor="text1"/>
          <w:lang w:eastAsia="ja-JP"/>
        </w:rPr>
        <w:t>この</w:t>
      </w:r>
      <w:r w:rsidRPr="00902695">
        <w:rPr>
          <w:rFonts w:asciiTheme="minorEastAsia" w:hAnsiTheme="minorEastAsia" w:hint="eastAsia"/>
          <w:color w:val="000000" w:themeColor="text1"/>
          <w:lang w:eastAsia="ja-JP"/>
        </w:rPr>
        <w:t>法人の</w:t>
      </w:r>
      <w:r w:rsidR="00670F79" w:rsidRPr="00902695">
        <w:rPr>
          <w:rFonts w:asciiTheme="minorEastAsia" w:hAnsiTheme="minorEastAsia" w:hint="eastAsia"/>
          <w:color w:val="000000" w:themeColor="text1"/>
          <w:lang w:eastAsia="ja-JP"/>
        </w:rPr>
        <w:t>定めた書類を期日までに提出する必要があります</w:t>
      </w:r>
    </w:p>
    <w:p w14:paraId="2E6BC79C" w14:textId="77777777" w:rsidR="00AC4ABE" w:rsidRPr="00902695" w:rsidRDefault="004C03B8" w:rsidP="00133746">
      <w:pPr>
        <w:pStyle w:val="a4"/>
        <w:numPr>
          <w:ilvl w:val="0"/>
          <w:numId w:val="7"/>
        </w:numPr>
        <w:tabs>
          <w:tab w:val="left" w:pos="993"/>
        </w:tabs>
        <w:ind w:left="851"/>
        <w:rPr>
          <w:rFonts w:asciiTheme="minorEastAsia" w:hAnsiTheme="minorEastAsia"/>
          <w:color w:val="000000" w:themeColor="text1"/>
          <w:lang w:eastAsia="ja-JP"/>
        </w:rPr>
      </w:pPr>
      <w:r w:rsidRPr="00902695">
        <w:rPr>
          <w:rFonts w:asciiTheme="minorEastAsia" w:hAnsiTheme="minorEastAsia" w:hint="eastAsia"/>
          <w:color w:val="000000" w:themeColor="text1"/>
          <w:lang w:eastAsia="ja-JP"/>
        </w:rPr>
        <w:t>成績不良、操行不良等、この法人の</w:t>
      </w:r>
      <w:r w:rsidR="000635F1" w:rsidRPr="00902695">
        <w:rPr>
          <w:rFonts w:asciiTheme="minorEastAsia" w:hAnsiTheme="minorEastAsia" w:hint="eastAsia"/>
          <w:color w:val="000000" w:themeColor="text1"/>
          <w:lang w:eastAsia="ja-JP"/>
        </w:rPr>
        <w:t>奨学金給付規程に定める場合には、翌年度以降の奨学金給付を停止又は廃止する</w:t>
      </w:r>
      <w:r w:rsidR="00AC4ABE" w:rsidRPr="00902695">
        <w:rPr>
          <w:rFonts w:asciiTheme="minorEastAsia" w:hAnsiTheme="minorEastAsia" w:hint="eastAsia"/>
          <w:color w:val="000000" w:themeColor="text1"/>
          <w:lang w:eastAsia="ja-JP"/>
        </w:rPr>
        <w:t>場合があります</w:t>
      </w:r>
    </w:p>
    <w:p w14:paraId="77D57B64" w14:textId="77777777" w:rsidR="004C03B8" w:rsidRPr="00902695" w:rsidRDefault="004C03B8" w:rsidP="004C03B8">
      <w:pPr>
        <w:pStyle w:val="a4"/>
        <w:tabs>
          <w:tab w:val="left" w:pos="993"/>
        </w:tabs>
        <w:ind w:left="851"/>
        <w:rPr>
          <w:rFonts w:asciiTheme="minorEastAsia" w:hAnsiTheme="minorEastAsia"/>
          <w:color w:val="000000" w:themeColor="text1"/>
          <w:lang w:eastAsia="ja-JP"/>
        </w:rPr>
      </w:pPr>
    </w:p>
    <w:p w14:paraId="53EBB5B8" w14:textId="77777777" w:rsidR="007045D9" w:rsidRPr="00902695" w:rsidRDefault="00957898" w:rsidP="007045D9">
      <w:pPr>
        <w:pStyle w:val="a4"/>
        <w:numPr>
          <w:ilvl w:val="0"/>
          <w:numId w:val="1"/>
        </w:numPr>
        <w:tabs>
          <w:tab w:val="left" w:pos="2843"/>
        </w:tabs>
        <w:spacing w:before="23"/>
        <w:rPr>
          <w:rFonts w:asciiTheme="minorEastAsia" w:hAnsiTheme="minorEastAsia" w:cs="ＭＳ 明朝"/>
          <w:color w:val="000000" w:themeColor="text1"/>
          <w:lang w:eastAsia="ja-JP"/>
        </w:rPr>
      </w:pPr>
      <w:r w:rsidRPr="00902695">
        <w:rPr>
          <w:rFonts w:asciiTheme="minorEastAsia" w:hAnsiTheme="minorEastAsia" w:cs="ＭＳ 明朝" w:hint="eastAsia"/>
          <w:color w:val="000000" w:themeColor="text1"/>
          <w:lang w:eastAsia="ja-JP"/>
        </w:rPr>
        <w:t>その他</w:t>
      </w:r>
    </w:p>
    <w:p w14:paraId="14A74091" w14:textId="51223D5B" w:rsidR="007045D9" w:rsidRPr="00902695" w:rsidRDefault="00957898" w:rsidP="00133746">
      <w:pPr>
        <w:pStyle w:val="a4"/>
        <w:numPr>
          <w:ilvl w:val="1"/>
          <w:numId w:val="1"/>
        </w:numPr>
        <w:tabs>
          <w:tab w:val="left" w:pos="993"/>
        </w:tabs>
        <w:spacing w:before="23"/>
        <w:rPr>
          <w:rFonts w:asciiTheme="minorEastAsia" w:hAnsiTheme="minorEastAsia" w:cs="ＭＳ 明朝"/>
          <w:color w:val="000000" w:themeColor="text1"/>
          <w:lang w:eastAsia="ja-JP"/>
        </w:rPr>
      </w:pPr>
      <w:r w:rsidRPr="00902695">
        <w:rPr>
          <w:rFonts w:asciiTheme="minorEastAsia" w:hAnsiTheme="minorEastAsia" w:cs="ＭＳ 明朝" w:hint="eastAsia"/>
          <w:color w:val="000000" w:themeColor="text1"/>
          <w:lang w:eastAsia="ja-JP"/>
        </w:rPr>
        <w:t>奨学生に決定した方に対しては、</w:t>
      </w:r>
      <w:r w:rsidR="00703B3E">
        <w:rPr>
          <w:rFonts w:asciiTheme="minorEastAsia" w:hAnsiTheme="minorEastAsia" w:hint="eastAsia"/>
          <w:color w:val="000000" w:themeColor="text1"/>
          <w:lang w:eastAsia="ja-JP"/>
        </w:rPr>
        <w:t>８</w:t>
      </w:r>
      <w:r w:rsidRPr="00902695">
        <w:rPr>
          <w:rFonts w:asciiTheme="minorEastAsia" w:hAnsiTheme="minorEastAsia" w:cs="ＭＳ 明朝" w:hint="eastAsia"/>
          <w:color w:val="000000" w:themeColor="text1"/>
          <w:lang w:eastAsia="ja-JP"/>
        </w:rPr>
        <w:t>月から奨学金の</w:t>
      </w:r>
      <w:r w:rsidR="00C657D0" w:rsidRPr="00902695">
        <w:rPr>
          <w:rFonts w:asciiTheme="minorEastAsia" w:hAnsiTheme="minorEastAsia" w:cs="ＭＳ 明朝" w:hint="eastAsia"/>
          <w:color w:val="000000" w:themeColor="text1"/>
          <w:lang w:eastAsia="ja-JP"/>
        </w:rPr>
        <w:t>給付</w:t>
      </w:r>
      <w:r w:rsidRPr="00902695">
        <w:rPr>
          <w:rFonts w:asciiTheme="minorEastAsia" w:hAnsiTheme="minorEastAsia" w:cs="ＭＳ 明朝" w:hint="eastAsia"/>
          <w:color w:val="000000" w:themeColor="text1"/>
          <w:lang w:eastAsia="ja-JP"/>
        </w:rPr>
        <w:t>を行います。</w:t>
      </w:r>
      <w:r w:rsidR="00703B3E">
        <w:rPr>
          <w:rFonts w:asciiTheme="minorEastAsia" w:hAnsiTheme="minorEastAsia" w:hint="eastAsia"/>
          <w:color w:val="000000" w:themeColor="text1"/>
          <w:lang w:eastAsia="ja-JP"/>
        </w:rPr>
        <w:t>８</w:t>
      </w:r>
      <w:r w:rsidRPr="00902695">
        <w:rPr>
          <w:rFonts w:asciiTheme="minorEastAsia" w:hAnsiTheme="minorEastAsia" w:cs="ＭＳ 明朝" w:hint="eastAsia"/>
          <w:color w:val="000000" w:themeColor="text1"/>
          <w:lang w:eastAsia="ja-JP"/>
        </w:rPr>
        <w:t>月に</w:t>
      </w:r>
      <w:r w:rsidR="00B059EE" w:rsidRPr="00902695">
        <w:rPr>
          <w:rFonts w:asciiTheme="minorEastAsia" w:hAnsiTheme="minorEastAsia" w:hint="eastAsia"/>
          <w:color w:val="000000" w:themeColor="text1"/>
          <w:lang w:eastAsia="ja-JP"/>
        </w:rPr>
        <w:t>４・５・６・７</w:t>
      </w:r>
      <w:r w:rsidR="00882525" w:rsidRPr="00902695">
        <w:rPr>
          <w:rFonts w:asciiTheme="minorEastAsia" w:hAnsiTheme="minorEastAsia" w:hint="eastAsia"/>
          <w:color w:val="000000" w:themeColor="text1"/>
          <w:lang w:eastAsia="ja-JP"/>
        </w:rPr>
        <w:t>・８</w:t>
      </w:r>
      <w:r w:rsidRPr="00902695">
        <w:rPr>
          <w:rFonts w:asciiTheme="minorEastAsia" w:hAnsiTheme="minorEastAsia" w:cs="ＭＳ 明朝"/>
          <w:color w:val="000000" w:themeColor="text1"/>
          <w:lang w:eastAsia="ja-JP"/>
        </w:rPr>
        <w:t>月</w:t>
      </w:r>
      <w:r w:rsidRPr="00902695">
        <w:rPr>
          <w:rFonts w:asciiTheme="minorEastAsia" w:hAnsiTheme="minorEastAsia" w:cs="ＭＳ 明朝" w:hint="eastAsia"/>
          <w:color w:val="000000" w:themeColor="text1"/>
          <w:lang w:eastAsia="ja-JP"/>
        </w:rPr>
        <w:t>分、</w:t>
      </w:r>
      <w:r w:rsidRPr="00902695">
        <w:rPr>
          <w:rFonts w:asciiTheme="minorEastAsia" w:hAnsiTheme="minorEastAsia" w:cs="ＭＳ 明朝"/>
          <w:color w:val="000000" w:themeColor="text1"/>
          <w:lang w:eastAsia="ja-JP"/>
        </w:rPr>
        <w:t>を</w:t>
      </w:r>
      <w:r w:rsidRPr="00902695">
        <w:rPr>
          <w:rFonts w:asciiTheme="minorEastAsia" w:hAnsiTheme="minorEastAsia" w:cs="ＭＳ 明朝" w:hint="eastAsia"/>
          <w:color w:val="000000" w:themeColor="text1"/>
          <w:lang w:eastAsia="ja-JP"/>
        </w:rPr>
        <w:t>支給します</w:t>
      </w:r>
    </w:p>
    <w:p w14:paraId="6F64C3A7" w14:textId="77777777" w:rsidR="00EF1A58" w:rsidRPr="00902695" w:rsidRDefault="00957898" w:rsidP="00133746">
      <w:pPr>
        <w:pStyle w:val="a4"/>
        <w:numPr>
          <w:ilvl w:val="1"/>
          <w:numId w:val="1"/>
        </w:numPr>
        <w:tabs>
          <w:tab w:val="left" w:pos="993"/>
        </w:tabs>
        <w:spacing w:before="23"/>
        <w:rPr>
          <w:rFonts w:asciiTheme="minorEastAsia" w:hAnsiTheme="minorEastAsia" w:cs="ＭＳ 明朝"/>
          <w:color w:val="000000" w:themeColor="text1"/>
          <w:lang w:eastAsia="ja-JP"/>
        </w:rPr>
      </w:pPr>
      <w:r w:rsidRPr="00902695">
        <w:rPr>
          <w:rFonts w:asciiTheme="minorEastAsia" w:hAnsiTheme="minorEastAsia" w:cs="ＭＳ 明朝" w:hint="eastAsia"/>
          <w:color w:val="000000" w:themeColor="text1"/>
          <w:lang w:eastAsia="ja-JP"/>
        </w:rPr>
        <w:t>応募書類は返却しません</w:t>
      </w:r>
    </w:p>
    <w:p w14:paraId="07B2DABA" w14:textId="77777777" w:rsidR="004466F4" w:rsidRPr="00902695" w:rsidRDefault="004466F4" w:rsidP="00133746">
      <w:pPr>
        <w:pStyle w:val="a4"/>
        <w:numPr>
          <w:ilvl w:val="1"/>
          <w:numId w:val="1"/>
        </w:numPr>
        <w:tabs>
          <w:tab w:val="left" w:pos="993"/>
        </w:tabs>
        <w:spacing w:before="23"/>
        <w:rPr>
          <w:rFonts w:asciiTheme="minorEastAsia" w:hAnsiTheme="minorEastAsia" w:cs="ＭＳ 明朝"/>
          <w:color w:val="000000" w:themeColor="text1"/>
          <w:lang w:eastAsia="ja-JP"/>
        </w:rPr>
      </w:pPr>
      <w:r w:rsidRPr="00902695">
        <w:rPr>
          <w:rFonts w:asciiTheme="minorEastAsia" w:hAnsiTheme="minorEastAsia" w:cs="ＭＳ 明朝" w:hint="eastAsia"/>
          <w:color w:val="000000" w:themeColor="text1"/>
          <w:lang w:eastAsia="ja-JP"/>
        </w:rPr>
        <w:t>募集要項に記載された内容以外は、</w:t>
      </w:r>
      <w:r w:rsidR="00D0035C" w:rsidRPr="00902695">
        <w:rPr>
          <w:rFonts w:asciiTheme="minorEastAsia" w:hAnsiTheme="minorEastAsia" w:cs="ＭＳ 明朝" w:hint="eastAsia"/>
          <w:color w:val="000000" w:themeColor="text1"/>
          <w:lang w:eastAsia="ja-JP"/>
        </w:rPr>
        <w:t>この</w:t>
      </w:r>
      <w:r w:rsidRPr="00902695">
        <w:rPr>
          <w:rFonts w:asciiTheme="minorEastAsia" w:hAnsiTheme="minorEastAsia" w:cs="ＭＳ 明朝" w:hint="eastAsia"/>
          <w:color w:val="000000" w:themeColor="text1"/>
          <w:lang w:eastAsia="ja-JP"/>
        </w:rPr>
        <w:t>法人奨学金</w:t>
      </w:r>
      <w:r w:rsidR="00C657D0" w:rsidRPr="00902695">
        <w:rPr>
          <w:rFonts w:asciiTheme="minorEastAsia" w:hAnsiTheme="minorEastAsia" w:cs="ＭＳ 明朝" w:hint="eastAsia"/>
          <w:color w:val="000000" w:themeColor="text1"/>
          <w:lang w:eastAsia="ja-JP"/>
        </w:rPr>
        <w:t>給付</w:t>
      </w:r>
      <w:r w:rsidRPr="00902695">
        <w:rPr>
          <w:rFonts w:asciiTheme="minorEastAsia" w:hAnsiTheme="minorEastAsia" w:cs="ＭＳ 明朝" w:hint="eastAsia"/>
          <w:color w:val="000000" w:themeColor="text1"/>
          <w:lang w:eastAsia="ja-JP"/>
        </w:rPr>
        <w:t>規程の定めに拠ります</w:t>
      </w:r>
    </w:p>
    <w:p w14:paraId="737DCB30" w14:textId="77777777" w:rsidR="00A95F5E" w:rsidRPr="00902695" w:rsidRDefault="00A95F5E" w:rsidP="00A95F5E">
      <w:pPr>
        <w:pStyle w:val="a4"/>
        <w:numPr>
          <w:ilvl w:val="1"/>
          <w:numId w:val="1"/>
        </w:numPr>
        <w:tabs>
          <w:tab w:val="left" w:pos="993"/>
        </w:tabs>
        <w:spacing w:before="23"/>
        <w:rPr>
          <w:rFonts w:asciiTheme="minorEastAsia" w:hAnsiTheme="minorEastAsia" w:cs="ＭＳ 明朝"/>
          <w:color w:val="000000" w:themeColor="text1"/>
          <w:lang w:eastAsia="ja-JP"/>
        </w:rPr>
      </w:pPr>
      <w:r w:rsidRPr="00902695">
        <w:rPr>
          <w:rFonts w:asciiTheme="minorEastAsia" w:hAnsiTheme="minorEastAsia" w:cs="ＭＳ 明朝" w:hint="eastAsia"/>
          <w:color w:val="000000" w:themeColor="text1"/>
          <w:lang w:eastAsia="ja-JP"/>
        </w:rPr>
        <w:t>奨学金は、</w:t>
      </w:r>
      <w:r w:rsidR="00FC764F" w:rsidRPr="00902695">
        <w:rPr>
          <w:rFonts w:asciiTheme="minorEastAsia" w:hAnsiTheme="minorEastAsia" w:cs="ＭＳ 明朝" w:hint="eastAsia"/>
          <w:color w:val="000000" w:themeColor="text1"/>
          <w:lang w:eastAsia="ja-JP"/>
        </w:rPr>
        <w:t>この</w:t>
      </w:r>
      <w:r w:rsidRPr="00902695">
        <w:rPr>
          <w:rFonts w:asciiTheme="minorEastAsia" w:hAnsiTheme="minorEastAsia" w:cs="ＭＳ 明朝" w:hint="eastAsia"/>
          <w:color w:val="000000" w:themeColor="text1"/>
          <w:lang w:eastAsia="ja-JP"/>
        </w:rPr>
        <w:t>法人指定銀行の口座に振込みます。指定銀行及び口座については奨学金給付合格者に対して改めてご連絡致します</w:t>
      </w:r>
    </w:p>
    <w:p w14:paraId="3BE8E46D" w14:textId="77777777" w:rsidR="003A700A" w:rsidRPr="00902695" w:rsidRDefault="003A700A" w:rsidP="003A700A">
      <w:pPr>
        <w:pStyle w:val="a4"/>
        <w:tabs>
          <w:tab w:val="left" w:pos="2843"/>
        </w:tabs>
        <w:spacing w:before="23"/>
        <w:ind w:left="1006"/>
        <w:rPr>
          <w:rFonts w:asciiTheme="minorEastAsia" w:hAnsiTheme="minorEastAsia" w:cs="ＭＳ 明朝"/>
          <w:color w:val="000000" w:themeColor="text1"/>
          <w:lang w:eastAsia="ja-JP"/>
        </w:rPr>
      </w:pPr>
    </w:p>
    <w:p w14:paraId="70900A54" w14:textId="77777777" w:rsidR="007045D9" w:rsidRPr="00902695" w:rsidRDefault="00957898" w:rsidP="007045D9">
      <w:pPr>
        <w:pStyle w:val="a4"/>
        <w:numPr>
          <w:ilvl w:val="0"/>
          <w:numId w:val="1"/>
        </w:numPr>
        <w:tabs>
          <w:tab w:val="left" w:pos="2843"/>
        </w:tabs>
        <w:spacing w:before="23"/>
        <w:rPr>
          <w:rFonts w:asciiTheme="minorEastAsia" w:hAnsiTheme="minorEastAsia" w:cs="ＭＳ 明朝"/>
          <w:color w:val="000000" w:themeColor="text1"/>
          <w:lang w:eastAsia="ja-JP"/>
        </w:rPr>
      </w:pPr>
      <w:r w:rsidRPr="00902695">
        <w:rPr>
          <w:rFonts w:asciiTheme="minorEastAsia" w:hAnsiTheme="minorEastAsia" w:cs="Times New Roman" w:hint="eastAsia"/>
          <w:color w:val="000000" w:themeColor="text1"/>
          <w:lang w:eastAsia="ja-JP"/>
        </w:rPr>
        <w:t>個人情報に関する取り組み</w:t>
      </w:r>
    </w:p>
    <w:p w14:paraId="60E92576" w14:textId="77777777" w:rsidR="007045D9" w:rsidRPr="00902695" w:rsidRDefault="00957898" w:rsidP="00133746">
      <w:pPr>
        <w:pStyle w:val="a4"/>
        <w:numPr>
          <w:ilvl w:val="1"/>
          <w:numId w:val="1"/>
        </w:numPr>
        <w:tabs>
          <w:tab w:val="left" w:pos="993"/>
        </w:tabs>
        <w:spacing w:before="23"/>
        <w:rPr>
          <w:rFonts w:asciiTheme="minorEastAsia" w:hAnsiTheme="minorEastAsia" w:cs="ＭＳ 明朝"/>
          <w:color w:val="000000" w:themeColor="text1"/>
          <w:lang w:eastAsia="ja-JP"/>
        </w:rPr>
      </w:pPr>
      <w:r w:rsidRPr="00902695">
        <w:rPr>
          <w:rFonts w:asciiTheme="minorEastAsia" w:hAnsiTheme="minorEastAsia" w:cs="Times New Roman" w:hint="eastAsia"/>
          <w:color w:val="000000" w:themeColor="text1"/>
          <w:lang w:eastAsia="ja-JP"/>
        </w:rPr>
        <w:t>提供</w:t>
      </w:r>
      <w:r w:rsidR="001213DA" w:rsidRPr="00902695">
        <w:rPr>
          <w:rFonts w:asciiTheme="minorEastAsia" w:hAnsiTheme="minorEastAsia" w:cs="Times New Roman" w:hint="eastAsia"/>
          <w:color w:val="000000" w:themeColor="text1"/>
          <w:lang w:eastAsia="ja-JP"/>
        </w:rPr>
        <w:t>された</w:t>
      </w:r>
      <w:r w:rsidRPr="00902695">
        <w:rPr>
          <w:rFonts w:asciiTheme="minorEastAsia" w:hAnsiTheme="minorEastAsia" w:cs="Times New Roman" w:hint="eastAsia"/>
          <w:color w:val="000000" w:themeColor="text1"/>
          <w:lang w:eastAsia="ja-JP"/>
        </w:rPr>
        <w:t>個人情報は、「</w:t>
      </w:r>
      <w:r w:rsidR="00C95DFD" w:rsidRPr="00902695">
        <w:rPr>
          <w:rFonts w:asciiTheme="minorEastAsia" w:hAnsiTheme="minorEastAsia" w:cs="Times New Roman" w:hint="eastAsia"/>
          <w:color w:val="000000" w:themeColor="text1"/>
          <w:lang w:eastAsia="ja-JP"/>
        </w:rPr>
        <w:t>公益</w:t>
      </w:r>
      <w:r w:rsidRPr="00902695">
        <w:rPr>
          <w:rFonts w:asciiTheme="minorEastAsia" w:hAnsiTheme="minorEastAsia" w:cs="ＭＳ 明朝" w:hint="eastAsia"/>
          <w:color w:val="000000" w:themeColor="text1"/>
          <w:lang w:eastAsia="ja-JP"/>
        </w:rPr>
        <w:t>財団法人</w:t>
      </w:r>
      <w:r w:rsidR="001E0C8F" w:rsidRPr="00902695">
        <w:rPr>
          <w:rFonts w:asciiTheme="minorEastAsia" w:hAnsiTheme="minorEastAsia" w:cs="ＭＳ 明朝" w:hint="eastAsia"/>
          <w:color w:val="000000" w:themeColor="text1"/>
          <w:lang w:eastAsia="ja-JP"/>
        </w:rPr>
        <w:t>米濵・リンガーハット財団</w:t>
      </w:r>
      <w:r w:rsidRPr="00902695">
        <w:rPr>
          <w:rFonts w:asciiTheme="minorEastAsia" w:hAnsiTheme="minorEastAsia" w:cs="Times New Roman" w:hint="eastAsia"/>
          <w:color w:val="000000" w:themeColor="text1"/>
          <w:lang w:eastAsia="ja-JP"/>
        </w:rPr>
        <w:t>個人情報保護に関する基本方針」に従い適切に管理します</w:t>
      </w:r>
    </w:p>
    <w:p w14:paraId="6B4EFDE6" w14:textId="77777777" w:rsidR="007045D9" w:rsidRPr="00902695" w:rsidRDefault="001213DA" w:rsidP="00133746">
      <w:pPr>
        <w:pStyle w:val="a4"/>
        <w:numPr>
          <w:ilvl w:val="1"/>
          <w:numId w:val="1"/>
        </w:numPr>
        <w:tabs>
          <w:tab w:val="left" w:pos="993"/>
        </w:tabs>
        <w:spacing w:before="23"/>
        <w:rPr>
          <w:rFonts w:asciiTheme="minorEastAsia" w:hAnsiTheme="minorEastAsia" w:cs="ＭＳ 明朝"/>
          <w:color w:val="000000" w:themeColor="text1"/>
          <w:lang w:eastAsia="ja-JP"/>
        </w:rPr>
      </w:pPr>
      <w:r w:rsidRPr="00902695">
        <w:rPr>
          <w:rFonts w:asciiTheme="minorEastAsia" w:hAnsiTheme="minorEastAsia" w:cs="Times New Roman" w:hint="eastAsia"/>
          <w:color w:val="000000" w:themeColor="text1"/>
          <w:lang w:eastAsia="ja-JP"/>
        </w:rPr>
        <w:t>提供された</w:t>
      </w:r>
      <w:r w:rsidR="00957898" w:rsidRPr="00902695">
        <w:rPr>
          <w:rFonts w:asciiTheme="minorEastAsia" w:hAnsiTheme="minorEastAsia" w:cs="Times New Roman" w:hint="eastAsia"/>
          <w:color w:val="000000" w:themeColor="text1"/>
          <w:lang w:eastAsia="ja-JP"/>
        </w:rPr>
        <w:t>個人情報は、</w:t>
      </w:r>
      <w:r w:rsidR="00D0035C" w:rsidRPr="00902695">
        <w:rPr>
          <w:rFonts w:asciiTheme="minorEastAsia" w:hAnsiTheme="minorEastAsia" w:cs="Times New Roman" w:hint="eastAsia"/>
          <w:color w:val="000000" w:themeColor="text1"/>
          <w:lang w:eastAsia="ja-JP"/>
        </w:rPr>
        <w:t>この法人において、奨学金の</w:t>
      </w:r>
      <w:r w:rsidR="00C657D0" w:rsidRPr="00902695">
        <w:rPr>
          <w:rFonts w:asciiTheme="minorEastAsia" w:hAnsiTheme="minorEastAsia" w:cs="Times New Roman" w:hint="eastAsia"/>
          <w:color w:val="000000" w:themeColor="text1"/>
          <w:lang w:eastAsia="ja-JP"/>
        </w:rPr>
        <w:t>給付</w:t>
      </w:r>
      <w:r w:rsidR="00D0035C" w:rsidRPr="00902695">
        <w:rPr>
          <w:rFonts w:asciiTheme="minorEastAsia" w:hAnsiTheme="minorEastAsia" w:cs="Times New Roman" w:hint="eastAsia"/>
          <w:color w:val="000000" w:themeColor="text1"/>
          <w:lang w:eastAsia="ja-JP"/>
        </w:rPr>
        <w:t>、奨学生に対する指導助言、その他この</w:t>
      </w:r>
      <w:r w:rsidR="00957898" w:rsidRPr="00902695">
        <w:rPr>
          <w:rFonts w:asciiTheme="minorEastAsia" w:hAnsiTheme="minorEastAsia" w:cs="Times New Roman" w:hint="eastAsia"/>
          <w:color w:val="000000" w:themeColor="text1"/>
          <w:lang w:eastAsia="ja-JP"/>
        </w:rPr>
        <w:t>法人の目的を達成するために必要な範囲内で利用</w:t>
      </w:r>
      <w:r w:rsidRPr="00902695">
        <w:rPr>
          <w:rFonts w:asciiTheme="minorEastAsia" w:hAnsiTheme="minorEastAsia" w:cs="Times New Roman" w:hint="eastAsia"/>
          <w:color w:val="000000" w:themeColor="text1"/>
          <w:lang w:eastAsia="ja-JP"/>
        </w:rPr>
        <w:t>し</w:t>
      </w:r>
      <w:r w:rsidR="00957898" w:rsidRPr="00902695">
        <w:rPr>
          <w:rFonts w:asciiTheme="minorEastAsia" w:hAnsiTheme="minorEastAsia" w:cs="Times New Roman" w:hint="eastAsia"/>
          <w:color w:val="000000" w:themeColor="text1"/>
          <w:lang w:eastAsia="ja-JP"/>
        </w:rPr>
        <w:t>ます</w:t>
      </w:r>
    </w:p>
    <w:p w14:paraId="506F5F2F" w14:textId="77777777" w:rsidR="007045D9" w:rsidRPr="00902695" w:rsidRDefault="001213DA" w:rsidP="00133746">
      <w:pPr>
        <w:pStyle w:val="a4"/>
        <w:numPr>
          <w:ilvl w:val="1"/>
          <w:numId w:val="1"/>
        </w:numPr>
        <w:tabs>
          <w:tab w:val="left" w:pos="993"/>
        </w:tabs>
        <w:spacing w:before="23"/>
        <w:rPr>
          <w:rFonts w:asciiTheme="minorEastAsia" w:hAnsiTheme="minorEastAsia" w:cs="ＭＳ 明朝"/>
          <w:color w:val="000000" w:themeColor="text1"/>
          <w:lang w:eastAsia="ja-JP"/>
        </w:rPr>
      </w:pPr>
      <w:r w:rsidRPr="00902695">
        <w:rPr>
          <w:rFonts w:asciiTheme="minorEastAsia" w:hAnsiTheme="minorEastAsia" w:cs="Times New Roman" w:hint="eastAsia"/>
          <w:color w:val="000000" w:themeColor="text1"/>
          <w:lang w:eastAsia="ja-JP"/>
        </w:rPr>
        <w:t>業務の遂行上必要な範囲で、提供された</w:t>
      </w:r>
      <w:r w:rsidR="00957898" w:rsidRPr="00902695">
        <w:rPr>
          <w:rFonts w:asciiTheme="minorEastAsia" w:hAnsiTheme="minorEastAsia" w:cs="Times New Roman" w:hint="eastAsia"/>
          <w:color w:val="000000" w:themeColor="text1"/>
          <w:lang w:eastAsia="ja-JP"/>
        </w:rPr>
        <w:t>個人情報を外部の業務委託先に開示する場合があります。この場合、</w:t>
      </w:r>
      <w:r w:rsidR="00D0035C" w:rsidRPr="00902695">
        <w:rPr>
          <w:rFonts w:asciiTheme="minorEastAsia" w:hAnsiTheme="minorEastAsia" w:cs="Times New Roman" w:hint="eastAsia"/>
          <w:color w:val="000000" w:themeColor="text1"/>
          <w:lang w:eastAsia="ja-JP"/>
        </w:rPr>
        <w:t>この法人</w:t>
      </w:r>
      <w:r w:rsidR="00957898" w:rsidRPr="00902695">
        <w:rPr>
          <w:rFonts w:asciiTheme="minorEastAsia" w:hAnsiTheme="minorEastAsia" w:cs="Times New Roman" w:hint="eastAsia"/>
          <w:color w:val="000000" w:themeColor="text1"/>
          <w:lang w:eastAsia="ja-JP"/>
        </w:rPr>
        <w:t>は当該業務委託先と個人情報の取扱いに関する取決めを行い、個人情報保護に万全を期すよう努めます</w:t>
      </w:r>
    </w:p>
    <w:p w14:paraId="5BA36703" w14:textId="77777777" w:rsidR="00B1494E" w:rsidRPr="00902695" w:rsidRDefault="00957898" w:rsidP="00133746">
      <w:pPr>
        <w:pStyle w:val="a4"/>
        <w:numPr>
          <w:ilvl w:val="1"/>
          <w:numId w:val="1"/>
        </w:numPr>
        <w:tabs>
          <w:tab w:val="left" w:pos="993"/>
        </w:tabs>
        <w:spacing w:before="23"/>
        <w:rPr>
          <w:rFonts w:asciiTheme="minorEastAsia" w:hAnsiTheme="minorEastAsia" w:cs="ＭＳ 明朝"/>
          <w:color w:val="000000" w:themeColor="text1"/>
          <w:lang w:eastAsia="ja-JP"/>
        </w:rPr>
      </w:pPr>
      <w:r w:rsidRPr="00902695">
        <w:rPr>
          <w:rFonts w:asciiTheme="minorEastAsia" w:hAnsiTheme="minorEastAsia" w:cs="Times New Roman" w:hint="eastAsia"/>
          <w:color w:val="000000" w:themeColor="text1"/>
          <w:lang w:eastAsia="ja-JP"/>
        </w:rPr>
        <w:t>提供</w:t>
      </w:r>
      <w:r w:rsidR="001213DA" w:rsidRPr="00902695">
        <w:rPr>
          <w:rFonts w:asciiTheme="minorEastAsia" w:hAnsiTheme="minorEastAsia" w:cs="Times New Roman" w:hint="eastAsia"/>
          <w:color w:val="000000" w:themeColor="text1"/>
          <w:lang w:eastAsia="ja-JP"/>
        </w:rPr>
        <w:t>された</w:t>
      </w:r>
      <w:r w:rsidRPr="00902695">
        <w:rPr>
          <w:rFonts w:asciiTheme="minorEastAsia" w:hAnsiTheme="minorEastAsia" w:cs="Times New Roman" w:hint="eastAsia"/>
          <w:color w:val="000000" w:themeColor="text1"/>
          <w:lang w:eastAsia="ja-JP"/>
        </w:rPr>
        <w:t>個人情報に関する確認、質問及び変更等については、下記窓口へお問合せください</w:t>
      </w:r>
    </w:p>
    <w:p w14:paraId="26B3CF3C" w14:textId="15F5BD3C" w:rsidR="005E5484" w:rsidRPr="00902695" w:rsidRDefault="00C95DFD" w:rsidP="005E5484">
      <w:pPr>
        <w:pStyle w:val="a4"/>
        <w:tabs>
          <w:tab w:val="left" w:pos="2843"/>
        </w:tabs>
        <w:spacing w:before="23"/>
        <w:ind w:left="1006"/>
        <w:rPr>
          <w:rFonts w:asciiTheme="minorEastAsia" w:hAnsiTheme="minorEastAsia" w:cs="Times New Roman"/>
          <w:color w:val="000000" w:themeColor="text1"/>
          <w:lang w:eastAsia="ja-JP"/>
        </w:rPr>
      </w:pPr>
      <w:r w:rsidRPr="00902695">
        <w:rPr>
          <w:rFonts w:asciiTheme="minorEastAsia" w:hAnsiTheme="minorEastAsia" w:cs="Times New Roman" w:hint="eastAsia"/>
          <w:color w:val="000000" w:themeColor="text1"/>
          <w:lang w:eastAsia="ja-JP"/>
        </w:rPr>
        <w:t>公益</w:t>
      </w:r>
      <w:r w:rsidR="00957898" w:rsidRPr="00902695">
        <w:rPr>
          <w:rFonts w:asciiTheme="minorEastAsia" w:hAnsiTheme="minorEastAsia" w:cs="Times New Roman" w:hint="eastAsia"/>
          <w:color w:val="000000" w:themeColor="text1"/>
          <w:lang w:eastAsia="ja-JP"/>
        </w:rPr>
        <w:t>財団法人</w:t>
      </w:r>
      <w:r w:rsidR="001E0C8F" w:rsidRPr="00902695">
        <w:rPr>
          <w:rFonts w:asciiTheme="minorEastAsia" w:hAnsiTheme="minorEastAsia" w:cs="ＭＳ 明朝" w:hint="eastAsia"/>
          <w:color w:val="000000" w:themeColor="text1"/>
          <w:lang w:eastAsia="ja-JP"/>
        </w:rPr>
        <w:t>米濵・リンガーハット</w:t>
      </w:r>
      <w:r w:rsidR="004A689A" w:rsidRPr="00902695">
        <w:rPr>
          <w:rFonts w:asciiTheme="minorEastAsia" w:hAnsiTheme="minorEastAsia" w:cs="Times New Roman" w:hint="eastAsia"/>
          <w:color w:val="000000" w:themeColor="text1"/>
          <w:lang w:eastAsia="ja-JP"/>
        </w:rPr>
        <w:t>財団</w:t>
      </w:r>
      <w:r w:rsidR="00957898" w:rsidRPr="00902695">
        <w:rPr>
          <w:rFonts w:asciiTheme="minorEastAsia" w:hAnsiTheme="minorEastAsia" w:cs="Times New Roman" w:hint="eastAsia"/>
          <w:color w:val="000000" w:themeColor="text1"/>
          <w:lang w:eastAsia="ja-JP"/>
        </w:rPr>
        <w:t xml:space="preserve">　事務局</w:t>
      </w:r>
      <w:r w:rsidR="0046675E" w:rsidRPr="00902695">
        <w:rPr>
          <w:rFonts w:asciiTheme="minorEastAsia" w:hAnsiTheme="minorEastAsia" w:cs="Times New Roman" w:hint="eastAsia"/>
          <w:color w:val="000000" w:themeColor="text1"/>
          <w:lang w:eastAsia="ja-JP"/>
        </w:rPr>
        <w:t>（担当</w:t>
      </w:r>
      <w:r w:rsidR="00C416A4" w:rsidRPr="00902695">
        <w:rPr>
          <w:rFonts w:asciiTheme="minorEastAsia" w:hAnsiTheme="minorEastAsia" w:cs="Times New Roman" w:hint="eastAsia"/>
          <w:color w:val="000000" w:themeColor="text1"/>
          <w:lang w:eastAsia="ja-JP"/>
        </w:rPr>
        <w:t xml:space="preserve"> </w:t>
      </w:r>
      <w:r w:rsidR="007B10F7">
        <w:rPr>
          <w:rFonts w:asciiTheme="minorEastAsia" w:hAnsiTheme="minorEastAsia" w:cs="Times New Roman" w:hint="eastAsia"/>
          <w:color w:val="000000" w:themeColor="text1"/>
          <w:lang w:eastAsia="ja-JP"/>
        </w:rPr>
        <w:t>東郷</w:t>
      </w:r>
      <w:r w:rsidR="00100BEE" w:rsidRPr="00902695">
        <w:rPr>
          <w:rFonts w:asciiTheme="minorEastAsia" w:hAnsiTheme="minorEastAsia" w:cs="Times New Roman" w:hint="eastAsia"/>
          <w:color w:val="000000" w:themeColor="text1"/>
          <w:lang w:eastAsia="ja-JP"/>
        </w:rPr>
        <w:t>・三宅）</w:t>
      </w:r>
    </w:p>
    <w:p w14:paraId="5B21EEE9" w14:textId="77777777" w:rsidR="003D2290" w:rsidRPr="00902695" w:rsidRDefault="005E5484" w:rsidP="000D0378">
      <w:pPr>
        <w:pStyle w:val="a4"/>
        <w:tabs>
          <w:tab w:val="left" w:pos="2843"/>
        </w:tabs>
        <w:spacing w:before="23"/>
        <w:ind w:left="1006"/>
        <w:rPr>
          <w:rFonts w:asciiTheme="minorEastAsia" w:hAnsiTheme="minorEastAsia"/>
          <w:color w:val="000000" w:themeColor="text1"/>
          <w:lang w:eastAsia="ja-JP"/>
        </w:rPr>
      </w:pPr>
      <w:r w:rsidRPr="00902695">
        <w:rPr>
          <w:rFonts w:asciiTheme="minorEastAsia" w:hAnsiTheme="minorEastAsia" w:hint="eastAsia"/>
          <w:color w:val="000000" w:themeColor="text1"/>
          <w:lang w:eastAsia="ja-JP"/>
        </w:rPr>
        <w:t>info@yonehama-rh-found.or.jp</w:t>
      </w:r>
    </w:p>
    <w:p w14:paraId="3FD750BD" w14:textId="77777777" w:rsidR="00100BEE" w:rsidRPr="00902695" w:rsidRDefault="00100BEE" w:rsidP="007D1D6F">
      <w:pPr>
        <w:tabs>
          <w:tab w:val="left" w:pos="2843"/>
        </w:tabs>
        <w:spacing w:before="23"/>
        <w:rPr>
          <w:rFonts w:asciiTheme="minorEastAsia" w:hAnsiTheme="minorEastAsia"/>
          <w:color w:val="000000" w:themeColor="text1"/>
          <w:lang w:eastAsia="ja-JP"/>
        </w:rPr>
      </w:pPr>
    </w:p>
    <w:p w14:paraId="4241324F" w14:textId="77777777" w:rsidR="00A778C0" w:rsidRPr="00902695" w:rsidRDefault="003D2290" w:rsidP="007045D9">
      <w:pPr>
        <w:pStyle w:val="a4"/>
        <w:numPr>
          <w:ilvl w:val="0"/>
          <w:numId w:val="1"/>
        </w:numPr>
        <w:tabs>
          <w:tab w:val="left" w:pos="2843"/>
        </w:tabs>
        <w:spacing w:before="23"/>
        <w:rPr>
          <w:rFonts w:asciiTheme="minorEastAsia" w:hAnsiTheme="minorEastAsia" w:cs="ＭＳ 明朝"/>
          <w:color w:val="000000" w:themeColor="text1"/>
          <w:lang w:eastAsia="ja-JP"/>
        </w:rPr>
      </w:pPr>
      <w:r w:rsidRPr="00902695">
        <w:rPr>
          <w:rFonts w:asciiTheme="minorEastAsia" w:hAnsiTheme="minorEastAsia" w:cs="ＭＳ 明朝" w:hint="eastAsia"/>
          <w:color w:val="000000" w:themeColor="text1"/>
          <w:lang w:eastAsia="ja-JP"/>
        </w:rPr>
        <w:t>ＧＰＡ</w:t>
      </w:r>
      <w:r w:rsidR="00A778C0" w:rsidRPr="00902695">
        <w:rPr>
          <w:rFonts w:asciiTheme="minorEastAsia" w:hAnsiTheme="minorEastAsia" w:cs="ＭＳ 明朝" w:hint="eastAsia"/>
          <w:color w:val="000000" w:themeColor="text1"/>
          <w:lang w:eastAsia="ja-JP"/>
        </w:rPr>
        <w:t>の算出について</w:t>
      </w:r>
    </w:p>
    <w:p w14:paraId="5A33DDC2" w14:textId="77777777" w:rsidR="003D2290" w:rsidRPr="00902695" w:rsidRDefault="003D2290" w:rsidP="003D2290">
      <w:pPr>
        <w:pStyle w:val="a4"/>
        <w:numPr>
          <w:ilvl w:val="1"/>
          <w:numId w:val="1"/>
        </w:numPr>
        <w:tabs>
          <w:tab w:val="left" w:pos="993"/>
        </w:tabs>
        <w:spacing w:before="23"/>
        <w:rPr>
          <w:rFonts w:asciiTheme="minorEastAsia" w:hAnsiTheme="minorEastAsia" w:cs="ＭＳ 明朝"/>
          <w:color w:val="000000" w:themeColor="text1"/>
          <w:sz w:val="21"/>
          <w:szCs w:val="21"/>
          <w:lang w:eastAsia="ja-JP"/>
        </w:rPr>
      </w:pPr>
      <w:r w:rsidRPr="00902695">
        <w:rPr>
          <w:rFonts w:asciiTheme="minorEastAsia" w:hAnsiTheme="minorEastAsia" w:cs="ＭＳ 明朝" w:hint="eastAsia"/>
          <w:color w:val="000000" w:themeColor="text1"/>
          <w:lang w:eastAsia="ja-JP"/>
        </w:rPr>
        <w:t>在席大学が５段階評価か</w:t>
      </w:r>
      <w:r w:rsidRPr="00902695">
        <w:rPr>
          <w:rFonts w:asciiTheme="minorEastAsia" w:hAnsiTheme="minorEastAsia" w:cs="ＭＳ 明朝" w:hint="eastAsia"/>
          <w:color w:val="000000" w:themeColor="text1"/>
          <w:sz w:val="21"/>
          <w:szCs w:val="21"/>
          <w:lang w:eastAsia="ja-JP"/>
        </w:rPr>
        <w:t>４段階評価かに応じて、表１の対応関係をもとに自身の大学の評価をＧＰに換算し（イ）の通りＧＰＡを算出すること</w:t>
      </w:r>
    </w:p>
    <w:p w14:paraId="12CF4C3F" w14:textId="77777777" w:rsidR="003D2290" w:rsidRPr="00902695" w:rsidRDefault="003D2290" w:rsidP="003D2290">
      <w:pPr>
        <w:pStyle w:val="a4"/>
        <w:numPr>
          <w:ilvl w:val="1"/>
          <w:numId w:val="1"/>
        </w:numPr>
        <w:tabs>
          <w:tab w:val="left" w:pos="993"/>
        </w:tabs>
        <w:spacing w:before="23"/>
        <w:rPr>
          <w:rFonts w:asciiTheme="minorEastAsia" w:hAnsiTheme="minorEastAsia" w:cs="ＭＳ 明朝"/>
          <w:color w:val="000000" w:themeColor="text1"/>
          <w:sz w:val="21"/>
          <w:szCs w:val="21"/>
          <w:lang w:eastAsia="ja-JP"/>
        </w:rPr>
      </w:pPr>
      <w:r w:rsidRPr="00902695">
        <w:rPr>
          <w:rFonts w:asciiTheme="minorEastAsia" w:hAnsiTheme="minorEastAsia" w:cs="ＭＳ 明朝" w:hint="eastAsia"/>
          <w:color w:val="000000" w:themeColor="text1"/>
          <w:sz w:val="21"/>
          <w:szCs w:val="21"/>
          <w:lang w:eastAsia="ja-JP"/>
        </w:rPr>
        <w:t>ＧＰＡ</w:t>
      </w:r>
      <w:r w:rsidR="00DA1546" w:rsidRPr="00902695">
        <w:rPr>
          <w:rFonts w:asciiTheme="minorEastAsia" w:hAnsiTheme="minorEastAsia" w:cs="ＭＳ 明朝" w:hint="eastAsia"/>
          <w:color w:val="000000" w:themeColor="text1"/>
          <w:sz w:val="21"/>
          <w:szCs w:val="21"/>
          <w:lang w:eastAsia="ja-JP"/>
        </w:rPr>
        <w:t>の算出方法</w:t>
      </w:r>
    </w:p>
    <w:p w14:paraId="35ACCE86" w14:textId="77777777" w:rsidR="008C228C" w:rsidRPr="00902695" w:rsidRDefault="003D2290" w:rsidP="003D2290">
      <w:pPr>
        <w:pStyle w:val="a4"/>
        <w:tabs>
          <w:tab w:val="left" w:pos="993"/>
        </w:tabs>
        <w:spacing w:before="23"/>
        <w:ind w:left="840"/>
        <w:rPr>
          <w:rFonts w:asciiTheme="minorEastAsia" w:hAnsiTheme="minorEastAsia" w:cs="ＭＳ 明朝"/>
          <w:color w:val="000000" w:themeColor="text1"/>
          <w:sz w:val="21"/>
          <w:szCs w:val="21"/>
          <w:lang w:eastAsia="ja-JP"/>
        </w:rPr>
      </w:pPr>
      <w:r w:rsidRPr="00902695">
        <w:rPr>
          <w:rFonts w:asciiTheme="minorEastAsia" w:hAnsiTheme="minorEastAsia" w:cs="ＭＳ 明朝" w:hint="eastAsia"/>
          <w:color w:val="000000" w:themeColor="text1"/>
          <w:sz w:val="21"/>
          <w:szCs w:val="21"/>
          <w:lang w:eastAsia="ja-JP"/>
        </w:rPr>
        <w:t>ＧＰＡ</w:t>
      </w:r>
      <w:r w:rsidR="00DA1546" w:rsidRPr="00902695">
        <w:rPr>
          <w:rFonts w:asciiTheme="minorEastAsia" w:hAnsiTheme="minorEastAsia" w:cs="ＭＳ 明朝" w:hint="eastAsia"/>
          <w:color w:val="000000" w:themeColor="text1"/>
          <w:sz w:val="21"/>
          <w:szCs w:val="21"/>
          <w:lang w:eastAsia="ja-JP"/>
        </w:rPr>
        <w:t xml:space="preserve"> = ｛（</w:t>
      </w:r>
      <w:r w:rsidR="003F7358" w:rsidRPr="00902695">
        <w:rPr>
          <w:rFonts w:asciiTheme="minorEastAsia" w:hAnsiTheme="minorEastAsia" w:cs="ＭＳ 明朝" w:hint="eastAsia"/>
          <w:color w:val="000000" w:themeColor="text1"/>
          <w:sz w:val="21"/>
          <w:szCs w:val="21"/>
          <w:lang w:eastAsia="ja-JP"/>
        </w:rPr>
        <w:t>4</w:t>
      </w:r>
      <w:r w:rsidR="00DA1546" w:rsidRPr="00902695">
        <w:rPr>
          <w:rFonts w:asciiTheme="minorEastAsia" w:hAnsiTheme="minorEastAsia" w:cs="ＭＳ 明朝" w:hint="eastAsia"/>
          <w:color w:val="000000" w:themeColor="text1"/>
          <w:sz w:val="21"/>
          <w:szCs w:val="21"/>
          <w:lang w:eastAsia="ja-JP"/>
        </w:rPr>
        <w:t>×</w:t>
      </w:r>
      <w:r w:rsidRPr="00902695">
        <w:rPr>
          <w:rFonts w:asciiTheme="minorEastAsia" w:hAnsiTheme="minorEastAsia" w:cs="ＭＳ 明朝" w:hint="eastAsia"/>
          <w:color w:val="000000" w:themeColor="text1"/>
          <w:sz w:val="21"/>
          <w:szCs w:val="21"/>
          <w:lang w:eastAsia="ja-JP"/>
        </w:rPr>
        <w:t>ＧＰ</w:t>
      </w:r>
      <w:r w:rsidR="003F7358" w:rsidRPr="00902695">
        <w:rPr>
          <w:rFonts w:asciiTheme="minorEastAsia" w:hAnsiTheme="minorEastAsia" w:cs="ＭＳ 明朝" w:hint="eastAsia"/>
          <w:color w:val="000000" w:themeColor="text1"/>
          <w:sz w:val="21"/>
          <w:szCs w:val="21"/>
          <w:lang w:eastAsia="ja-JP"/>
        </w:rPr>
        <w:t>4相当の単位数）＋（3</w:t>
      </w:r>
      <w:r w:rsidR="00DA1546" w:rsidRPr="00902695">
        <w:rPr>
          <w:rFonts w:asciiTheme="minorEastAsia" w:hAnsiTheme="minorEastAsia" w:cs="ＭＳ 明朝" w:hint="eastAsia"/>
          <w:color w:val="000000" w:themeColor="text1"/>
          <w:sz w:val="21"/>
          <w:szCs w:val="21"/>
          <w:lang w:eastAsia="ja-JP"/>
        </w:rPr>
        <w:t>×</w:t>
      </w:r>
      <w:r w:rsidRPr="00902695">
        <w:rPr>
          <w:rFonts w:asciiTheme="minorEastAsia" w:hAnsiTheme="minorEastAsia" w:cs="ＭＳ 明朝" w:hint="eastAsia"/>
          <w:color w:val="000000" w:themeColor="text1"/>
          <w:sz w:val="21"/>
          <w:szCs w:val="21"/>
          <w:lang w:eastAsia="ja-JP"/>
        </w:rPr>
        <w:t>ＧＰ</w:t>
      </w:r>
      <w:r w:rsidR="003F7358" w:rsidRPr="00902695">
        <w:rPr>
          <w:rFonts w:asciiTheme="minorEastAsia" w:hAnsiTheme="minorEastAsia" w:cs="ＭＳ 明朝" w:hint="eastAsia"/>
          <w:color w:val="000000" w:themeColor="text1"/>
          <w:sz w:val="21"/>
          <w:szCs w:val="21"/>
          <w:lang w:eastAsia="ja-JP"/>
        </w:rPr>
        <w:t>3</w:t>
      </w:r>
      <w:r w:rsidR="00DA1546" w:rsidRPr="00902695">
        <w:rPr>
          <w:rFonts w:asciiTheme="minorEastAsia" w:hAnsiTheme="minorEastAsia" w:cs="ＭＳ 明朝" w:hint="eastAsia"/>
          <w:color w:val="000000" w:themeColor="text1"/>
          <w:sz w:val="21"/>
          <w:szCs w:val="21"/>
          <w:lang w:eastAsia="ja-JP"/>
        </w:rPr>
        <w:t>相当の単位数）＋（</w:t>
      </w:r>
      <w:r w:rsidR="003F7358" w:rsidRPr="00902695">
        <w:rPr>
          <w:rFonts w:asciiTheme="minorEastAsia" w:hAnsiTheme="minorEastAsia" w:cs="ＭＳ 明朝" w:hint="eastAsia"/>
          <w:color w:val="000000" w:themeColor="text1"/>
          <w:sz w:val="21"/>
          <w:szCs w:val="21"/>
          <w:lang w:eastAsia="ja-JP"/>
        </w:rPr>
        <w:t>2</w:t>
      </w:r>
      <w:r w:rsidR="00DA1546" w:rsidRPr="00902695">
        <w:rPr>
          <w:rFonts w:asciiTheme="minorEastAsia" w:hAnsiTheme="minorEastAsia" w:cs="ＭＳ 明朝" w:hint="eastAsia"/>
          <w:color w:val="000000" w:themeColor="text1"/>
          <w:sz w:val="21"/>
          <w:szCs w:val="21"/>
          <w:lang w:eastAsia="ja-JP"/>
        </w:rPr>
        <w:t>×</w:t>
      </w:r>
      <w:r w:rsidRPr="00902695">
        <w:rPr>
          <w:rFonts w:asciiTheme="minorEastAsia" w:hAnsiTheme="minorEastAsia" w:cs="ＭＳ 明朝" w:hint="eastAsia"/>
          <w:color w:val="000000" w:themeColor="text1"/>
          <w:sz w:val="21"/>
          <w:szCs w:val="21"/>
          <w:lang w:eastAsia="ja-JP"/>
        </w:rPr>
        <w:t>ＧＰ</w:t>
      </w:r>
      <w:r w:rsidR="003F7358" w:rsidRPr="00902695">
        <w:rPr>
          <w:rFonts w:asciiTheme="minorEastAsia" w:hAnsiTheme="minorEastAsia" w:cs="ＭＳ 明朝" w:hint="eastAsia"/>
          <w:color w:val="000000" w:themeColor="text1"/>
          <w:sz w:val="21"/>
          <w:szCs w:val="21"/>
          <w:lang w:eastAsia="ja-JP"/>
        </w:rPr>
        <w:t>2相当の単位数）＋（1</w:t>
      </w:r>
      <w:r w:rsidR="00DA1546" w:rsidRPr="00902695">
        <w:rPr>
          <w:rFonts w:asciiTheme="minorEastAsia" w:hAnsiTheme="minorEastAsia" w:cs="ＭＳ 明朝" w:hint="eastAsia"/>
          <w:color w:val="000000" w:themeColor="text1"/>
          <w:sz w:val="21"/>
          <w:szCs w:val="21"/>
          <w:lang w:eastAsia="ja-JP"/>
        </w:rPr>
        <w:t>×</w:t>
      </w:r>
      <w:r w:rsidRPr="00902695">
        <w:rPr>
          <w:rFonts w:asciiTheme="minorEastAsia" w:hAnsiTheme="minorEastAsia" w:cs="ＭＳ 明朝" w:hint="eastAsia"/>
          <w:color w:val="000000" w:themeColor="text1"/>
          <w:sz w:val="21"/>
          <w:szCs w:val="21"/>
          <w:lang w:eastAsia="ja-JP"/>
        </w:rPr>
        <w:t>ＧＰ</w:t>
      </w:r>
      <w:r w:rsidR="003F7358" w:rsidRPr="00902695">
        <w:rPr>
          <w:rFonts w:asciiTheme="minorEastAsia" w:hAnsiTheme="minorEastAsia" w:cs="ＭＳ 明朝" w:hint="eastAsia"/>
          <w:color w:val="000000" w:themeColor="text1"/>
          <w:sz w:val="21"/>
          <w:szCs w:val="21"/>
          <w:lang w:eastAsia="ja-JP"/>
        </w:rPr>
        <w:t>1</w:t>
      </w:r>
      <w:r w:rsidR="00DA1546" w:rsidRPr="00902695">
        <w:rPr>
          <w:rFonts w:asciiTheme="minorEastAsia" w:hAnsiTheme="minorEastAsia" w:cs="ＭＳ 明朝" w:hint="eastAsia"/>
          <w:color w:val="000000" w:themeColor="text1"/>
          <w:sz w:val="21"/>
          <w:szCs w:val="21"/>
          <w:lang w:eastAsia="ja-JP"/>
        </w:rPr>
        <w:t>相当の単位数）＋（０×</w:t>
      </w:r>
      <w:r w:rsidRPr="00902695">
        <w:rPr>
          <w:rFonts w:asciiTheme="minorEastAsia" w:hAnsiTheme="minorEastAsia" w:cs="ＭＳ 明朝" w:hint="eastAsia"/>
          <w:color w:val="000000" w:themeColor="text1"/>
          <w:sz w:val="21"/>
          <w:szCs w:val="21"/>
          <w:lang w:eastAsia="ja-JP"/>
        </w:rPr>
        <w:t>ＧＰ</w:t>
      </w:r>
      <w:r w:rsidR="00DA1546" w:rsidRPr="00902695">
        <w:rPr>
          <w:rFonts w:asciiTheme="minorEastAsia" w:hAnsiTheme="minorEastAsia" w:cs="ＭＳ 明朝" w:hint="eastAsia"/>
          <w:color w:val="000000" w:themeColor="text1"/>
          <w:sz w:val="21"/>
          <w:szCs w:val="21"/>
          <w:lang w:eastAsia="ja-JP"/>
        </w:rPr>
        <w:t>０相当の単位数）｝ / 総単位数（全科目の単位の合計）</w:t>
      </w:r>
    </w:p>
    <w:p w14:paraId="417BC904" w14:textId="77777777" w:rsidR="00DA1546" w:rsidRPr="00902695" w:rsidRDefault="00DA1546" w:rsidP="003D2290">
      <w:pPr>
        <w:pStyle w:val="a4"/>
        <w:numPr>
          <w:ilvl w:val="1"/>
          <w:numId w:val="1"/>
        </w:numPr>
        <w:tabs>
          <w:tab w:val="left" w:pos="993"/>
        </w:tabs>
        <w:spacing w:before="23"/>
        <w:rPr>
          <w:rFonts w:asciiTheme="minorEastAsia" w:hAnsiTheme="minorEastAsia" w:cs="ＭＳ 明朝"/>
          <w:color w:val="000000" w:themeColor="text1"/>
          <w:sz w:val="21"/>
          <w:szCs w:val="21"/>
          <w:lang w:eastAsia="ja-JP"/>
        </w:rPr>
      </w:pPr>
      <w:r w:rsidRPr="00902695">
        <w:rPr>
          <w:rFonts w:asciiTheme="minorEastAsia" w:hAnsiTheme="minorEastAsia" w:cs="ＭＳ 明朝" w:hint="eastAsia"/>
          <w:color w:val="000000" w:themeColor="text1"/>
          <w:sz w:val="21"/>
          <w:szCs w:val="21"/>
          <w:lang w:eastAsia="ja-JP"/>
        </w:rPr>
        <w:t>合否判定のみの科目は算定から除外すること</w:t>
      </w:r>
    </w:p>
    <w:p w14:paraId="44DB6C3B" w14:textId="77777777" w:rsidR="001213DA" w:rsidRPr="00902695" w:rsidRDefault="001213DA" w:rsidP="001213DA">
      <w:pPr>
        <w:pStyle w:val="af2"/>
        <w:keepNext/>
        <w:jc w:val="center"/>
        <w:rPr>
          <w:rFonts w:asciiTheme="minorEastAsia" w:hAnsiTheme="minorEastAsia"/>
          <w:color w:val="000000" w:themeColor="text1"/>
          <w:u w:val="single"/>
          <w:lang w:eastAsia="ja-JP"/>
        </w:rPr>
      </w:pPr>
      <w:r w:rsidRPr="00902695">
        <w:rPr>
          <w:rFonts w:asciiTheme="minorEastAsia" w:hAnsiTheme="minorEastAsia" w:hint="eastAsia"/>
          <w:color w:val="000000" w:themeColor="text1"/>
          <w:u w:val="single"/>
          <w:lang w:eastAsia="ja-JP"/>
        </w:rPr>
        <w:lastRenderedPageBreak/>
        <w:t>表　1</w:t>
      </w:r>
    </w:p>
    <w:p w14:paraId="30D3DBBE" w14:textId="77777777" w:rsidR="00BB49F3" w:rsidRPr="005E5484" w:rsidRDefault="0043340D" w:rsidP="008C228C">
      <w:pPr>
        <w:jc w:val="center"/>
        <w:rPr>
          <w:rFonts w:asciiTheme="minorEastAsia" w:hAnsiTheme="minorEastAsia"/>
          <w:color w:val="000000" w:themeColor="text1"/>
          <w:lang w:eastAsia="ja-JP"/>
        </w:rPr>
      </w:pPr>
      <w:r w:rsidRPr="00902695">
        <w:rPr>
          <w:noProof/>
          <w:color w:val="000000" w:themeColor="text1"/>
          <w:lang w:eastAsia="ja-JP"/>
        </w:rPr>
        <w:drawing>
          <wp:inline distT="0" distB="0" distL="0" distR="0" wp14:anchorId="3B43BC6C" wp14:editId="30A03E85">
            <wp:extent cx="5492750" cy="2044700"/>
            <wp:effectExtent l="1905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92750" cy="2044700"/>
                    </a:xfrm>
                    <a:prstGeom prst="rect">
                      <a:avLst/>
                    </a:prstGeom>
                    <a:noFill/>
                    <a:ln w="9525">
                      <a:noFill/>
                      <a:miter lim="800000"/>
                      <a:headEnd/>
                      <a:tailEnd/>
                    </a:ln>
                  </pic:spPr>
                </pic:pic>
              </a:graphicData>
            </a:graphic>
          </wp:inline>
        </w:drawing>
      </w:r>
    </w:p>
    <w:p w14:paraId="4AA1C65D" w14:textId="77777777" w:rsidR="003A700A" w:rsidRPr="008F474F" w:rsidRDefault="00D31E6B" w:rsidP="003A700A">
      <w:pPr>
        <w:jc w:val="right"/>
        <w:rPr>
          <w:rFonts w:asciiTheme="minorEastAsia" w:hAnsiTheme="minorEastAsia"/>
          <w:lang w:eastAsia="ja-JP"/>
        </w:rPr>
      </w:pPr>
      <w:r>
        <w:rPr>
          <w:rFonts w:asciiTheme="minorEastAsia" w:hAnsiTheme="minorEastAsia"/>
          <w:noProof/>
          <w:color w:val="000000" w:themeColor="text1"/>
          <w:lang w:eastAsia="ja-JP"/>
        </w:rPr>
        <mc:AlternateContent>
          <mc:Choice Requires="wps">
            <w:drawing>
              <wp:anchor distT="0" distB="0" distL="114300" distR="114300" simplePos="0" relativeHeight="251660288" behindDoc="0" locked="0" layoutInCell="1" allowOverlap="1" wp14:anchorId="0E8B5281" wp14:editId="11E8DEB5">
                <wp:simplePos x="0" y="0"/>
                <wp:positionH relativeFrom="column">
                  <wp:posOffset>1792605</wp:posOffset>
                </wp:positionH>
                <wp:positionV relativeFrom="paragraph">
                  <wp:posOffset>219075</wp:posOffset>
                </wp:positionV>
                <wp:extent cx="2595245" cy="918210"/>
                <wp:effectExtent l="5080" t="9525" r="9525" b="571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245" cy="918210"/>
                        </a:xfrm>
                        <a:prstGeom prst="rect">
                          <a:avLst/>
                        </a:prstGeom>
                        <a:solidFill>
                          <a:srgbClr val="FFFFFF"/>
                        </a:solidFill>
                        <a:ln w="9525">
                          <a:solidFill>
                            <a:srgbClr val="000000"/>
                          </a:solidFill>
                          <a:miter lim="800000"/>
                          <a:headEnd/>
                          <a:tailEnd/>
                        </a:ln>
                      </wps:spPr>
                      <wps:txbx>
                        <w:txbxContent>
                          <w:p w14:paraId="2F4E3B13" w14:textId="77777777" w:rsidR="001E72C5" w:rsidRPr="00902695" w:rsidRDefault="001E72C5">
                            <w:pPr>
                              <w:rPr>
                                <w:rFonts w:asciiTheme="minorEastAsia" w:hAnsiTheme="minorEastAsia"/>
                                <w:color w:val="000000" w:themeColor="text1"/>
                                <w:sz w:val="18"/>
                                <w:szCs w:val="18"/>
                                <w:lang w:eastAsia="ja-JP"/>
                              </w:rPr>
                            </w:pPr>
                            <w:r w:rsidRPr="00902695">
                              <w:rPr>
                                <w:rFonts w:asciiTheme="minorEastAsia" w:hAnsiTheme="minorEastAsia" w:hint="eastAsia"/>
                                <w:color w:val="000000" w:themeColor="text1"/>
                                <w:sz w:val="18"/>
                                <w:szCs w:val="18"/>
                                <w:lang w:eastAsia="ja-JP"/>
                              </w:rPr>
                              <w:t>スケジュール</w:t>
                            </w:r>
                            <w:r w:rsidR="00810B44" w:rsidRPr="00902695">
                              <w:rPr>
                                <w:rFonts w:asciiTheme="minorEastAsia" w:hAnsiTheme="minorEastAsia" w:hint="eastAsia"/>
                                <w:color w:val="000000" w:themeColor="text1"/>
                                <w:sz w:val="18"/>
                                <w:szCs w:val="18"/>
                                <w:lang w:eastAsia="ja-JP"/>
                              </w:rPr>
                              <w:t>（</w:t>
                            </w:r>
                            <w:r w:rsidRPr="00902695">
                              <w:rPr>
                                <w:rFonts w:asciiTheme="minorEastAsia" w:hAnsiTheme="minorEastAsia" w:hint="eastAsia"/>
                                <w:color w:val="000000" w:themeColor="text1"/>
                                <w:sz w:val="18"/>
                                <w:szCs w:val="18"/>
                                <w:lang w:eastAsia="ja-JP"/>
                              </w:rPr>
                              <w:t>イメージ</w:t>
                            </w:r>
                            <w:r w:rsidR="00810B44" w:rsidRPr="00902695">
                              <w:rPr>
                                <w:rFonts w:asciiTheme="minorEastAsia" w:hAnsiTheme="minorEastAsia" w:hint="eastAsia"/>
                                <w:color w:val="000000" w:themeColor="text1"/>
                                <w:sz w:val="18"/>
                                <w:szCs w:val="18"/>
                                <w:lang w:eastAsia="ja-JP"/>
                              </w:rPr>
                              <w:t>）</w:t>
                            </w:r>
                          </w:p>
                          <w:p w14:paraId="673D117B" w14:textId="11122382" w:rsidR="005E5484" w:rsidRPr="00902695" w:rsidRDefault="005E5484">
                            <w:pPr>
                              <w:rPr>
                                <w:rFonts w:asciiTheme="minorEastAsia" w:hAnsiTheme="minorEastAsia"/>
                                <w:color w:val="000000" w:themeColor="text1"/>
                                <w:sz w:val="18"/>
                                <w:szCs w:val="18"/>
                                <w:lang w:eastAsia="ja-JP"/>
                              </w:rPr>
                            </w:pPr>
                            <w:r w:rsidRPr="00902695">
                              <w:rPr>
                                <w:rFonts w:asciiTheme="minorEastAsia" w:hAnsiTheme="minorEastAsia" w:hint="eastAsia"/>
                                <w:color w:val="000000" w:themeColor="text1"/>
                                <w:sz w:val="18"/>
                                <w:szCs w:val="18"/>
                                <w:lang w:eastAsia="ja-JP"/>
                              </w:rPr>
                              <w:t>４</w:t>
                            </w:r>
                            <w:r w:rsidR="001E72C5" w:rsidRPr="00902695">
                              <w:rPr>
                                <w:rFonts w:asciiTheme="minorEastAsia" w:hAnsiTheme="minorEastAsia" w:hint="eastAsia"/>
                                <w:color w:val="000000" w:themeColor="text1"/>
                                <w:sz w:val="18"/>
                                <w:szCs w:val="18"/>
                                <w:lang w:eastAsia="ja-JP"/>
                              </w:rPr>
                              <w:t>月</w:t>
                            </w:r>
                            <w:r w:rsidR="004E144A">
                              <w:rPr>
                                <w:rFonts w:asciiTheme="minorEastAsia" w:hAnsiTheme="minorEastAsia" w:hint="eastAsia"/>
                                <w:color w:val="000000" w:themeColor="text1"/>
                                <w:sz w:val="18"/>
                                <w:szCs w:val="18"/>
                                <w:lang w:eastAsia="ja-JP"/>
                              </w:rPr>
                              <w:t>１</w:t>
                            </w:r>
                            <w:r w:rsidR="007B6B53">
                              <w:rPr>
                                <w:rFonts w:asciiTheme="minorEastAsia" w:hAnsiTheme="minorEastAsia" w:hint="eastAsia"/>
                                <w:color w:val="000000" w:themeColor="text1"/>
                                <w:sz w:val="18"/>
                                <w:szCs w:val="18"/>
                                <w:lang w:eastAsia="ja-JP"/>
                              </w:rPr>
                              <w:t>５</w:t>
                            </w:r>
                            <w:r w:rsidR="000D0378" w:rsidRPr="00902695">
                              <w:rPr>
                                <w:rFonts w:asciiTheme="minorEastAsia" w:hAnsiTheme="minorEastAsia" w:hint="eastAsia"/>
                                <w:color w:val="000000" w:themeColor="text1"/>
                                <w:sz w:val="18"/>
                                <w:szCs w:val="18"/>
                                <w:lang w:eastAsia="ja-JP"/>
                              </w:rPr>
                              <w:t>日</w:t>
                            </w:r>
                            <w:r w:rsidR="001E72C5" w:rsidRPr="00902695">
                              <w:rPr>
                                <w:rFonts w:asciiTheme="minorEastAsia" w:hAnsiTheme="minorEastAsia" w:hint="eastAsia"/>
                                <w:color w:val="000000" w:themeColor="text1"/>
                                <w:sz w:val="18"/>
                                <w:szCs w:val="18"/>
                                <w:lang w:eastAsia="ja-JP"/>
                              </w:rPr>
                              <w:tab/>
                            </w:r>
                            <w:r w:rsidR="000D0378" w:rsidRPr="00902695">
                              <w:rPr>
                                <w:rFonts w:asciiTheme="minorEastAsia" w:hAnsiTheme="minorEastAsia" w:hint="eastAsia"/>
                                <w:color w:val="000000" w:themeColor="text1"/>
                                <w:sz w:val="18"/>
                                <w:szCs w:val="18"/>
                                <w:lang w:eastAsia="ja-JP"/>
                              </w:rPr>
                              <w:t>募集開始</w:t>
                            </w:r>
                          </w:p>
                          <w:p w14:paraId="2CD483C3" w14:textId="5BC403AD" w:rsidR="001E72C5" w:rsidRPr="00902695" w:rsidRDefault="007B6B53">
                            <w:pPr>
                              <w:rPr>
                                <w:rFonts w:asciiTheme="minorEastAsia" w:hAnsiTheme="minorEastAsia"/>
                                <w:color w:val="000000" w:themeColor="text1"/>
                                <w:sz w:val="18"/>
                                <w:szCs w:val="18"/>
                                <w:lang w:eastAsia="ja-JP"/>
                              </w:rPr>
                            </w:pPr>
                            <w:r>
                              <w:rPr>
                                <w:rFonts w:asciiTheme="minorEastAsia" w:hAnsiTheme="minorEastAsia" w:hint="eastAsia"/>
                                <w:color w:val="000000" w:themeColor="text1"/>
                                <w:sz w:val="18"/>
                                <w:szCs w:val="18"/>
                                <w:lang w:eastAsia="ja-JP"/>
                              </w:rPr>
                              <w:t>６</w:t>
                            </w:r>
                            <w:r w:rsidR="00100BEE" w:rsidRPr="00902695">
                              <w:rPr>
                                <w:rFonts w:asciiTheme="minorEastAsia" w:hAnsiTheme="minorEastAsia" w:hint="eastAsia"/>
                                <w:color w:val="000000" w:themeColor="text1"/>
                                <w:sz w:val="18"/>
                                <w:szCs w:val="18"/>
                                <w:lang w:eastAsia="ja-JP"/>
                              </w:rPr>
                              <w:t>月</w:t>
                            </w:r>
                            <w:r>
                              <w:rPr>
                                <w:rFonts w:asciiTheme="minorEastAsia" w:hAnsiTheme="minorEastAsia" w:hint="eastAsia"/>
                                <w:color w:val="000000" w:themeColor="text1"/>
                                <w:sz w:val="18"/>
                                <w:szCs w:val="18"/>
                                <w:lang w:eastAsia="ja-JP"/>
                              </w:rPr>
                              <w:t>６</w:t>
                            </w:r>
                            <w:r w:rsidR="000D0378" w:rsidRPr="00902695">
                              <w:rPr>
                                <w:rFonts w:asciiTheme="minorEastAsia" w:hAnsiTheme="minorEastAsia" w:hint="eastAsia"/>
                                <w:color w:val="000000" w:themeColor="text1"/>
                                <w:sz w:val="18"/>
                                <w:szCs w:val="18"/>
                                <w:lang w:eastAsia="ja-JP"/>
                              </w:rPr>
                              <w:t>日</w:t>
                            </w:r>
                            <w:r w:rsidR="001E72C5" w:rsidRPr="00902695">
                              <w:rPr>
                                <w:rFonts w:asciiTheme="minorEastAsia" w:hAnsiTheme="minorEastAsia" w:hint="eastAsia"/>
                                <w:color w:val="000000" w:themeColor="text1"/>
                                <w:sz w:val="18"/>
                                <w:szCs w:val="18"/>
                                <w:lang w:eastAsia="ja-JP"/>
                              </w:rPr>
                              <w:tab/>
                              <w:t>応募書類締め切り</w:t>
                            </w:r>
                          </w:p>
                          <w:p w14:paraId="6FCF8EC7" w14:textId="6EB0B35E" w:rsidR="001E72C5" w:rsidRPr="00902695" w:rsidRDefault="00181B77">
                            <w:pPr>
                              <w:rPr>
                                <w:rFonts w:asciiTheme="minorEastAsia" w:hAnsiTheme="minorEastAsia"/>
                                <w:color w:val="000000" w:themeColor="text1"/>
                                <w:sz w:val="18"/>
                                <w:szCs w:val="18"/>
                                <w:lang w:eastAsia="ja-JP"/>
                              </w:rPr>
                            </w:pPr>
                            <w:r w:rsidRPr="00902695">
                              <w:rPr>
                                <w:rFonts w:asciiTheme="minorEastAsia" w:hAnsiTheme="minorEastAsia" w:hint="eastAsia"/>
                                <w:color w:val="000000" w:themeColor="text1"/>
                                <w:sz w:val="18"/>
                                <w:szCs w:val="18"/>
                                <w:lang w:eastAsia="ja-JP"/>
                              </w:rPr>
                              <w:t>７</w:t>
                            </w:r>
                            <w:r w:rsidR="001E72C5" w:rsidRPr="00902695">
                              <w:rPr>
                                <w:rFonts w:asciiTheme="minorEastAsia" w:hAnsiTheme="minorEastAsia" w:hint="eastAsia"/>
                                <w:color w:val="000000" w:themeColor="text1"/>
                                <w:sz w:val="18"/>
                                <w:szCs w:val="18"/>
                                <w:lang w:eastAsia="ja-JP"/>
                              </w:rPr>
                              <w:t>月上旬</w:t>
                            </w:r>
                            <w:r w:rsidRPr="00902695">
                              <w:rPr>
                                <w:rFonts w:asciiTheme="minorEastAsia" w:hAnsiTheme="minorEastAsia" w:hint="eastAsia"/>
                                <w:color w:val="000000" w:themeColor="text1"/>
                                <w:sz w:val="18"/>
                                <w:szCs w:val="18"/>
                                <w:lang w:eastAsia="ja-JP"/>
                              </w:rPr>
                              <w:t>～中旬</w:t>
                            </w:r>
                            <w:r w:rsidR="001E72C5" w:rsidRPr="00902695">
                              <w:rPr>
                                <w:rFonts w:asciiTheme="minorEastAsia" w:hAnsiTheme="minorEastAsia" w:hint="eastAsia"/>
                                <w:color w:val="000000" w:themeColor="text1"/>
                                <w:sz w:val="18"/>
                                <w:szCs w:val="18"/>
                                <w:lang w:eastAsia="ja-JP"/>
                              </w:rPr>
                              <w:tab/>
                              <w:t>面接</w:t>
                            </w:r>
                          </w:p>
                          <w:p w14:paraId="08A55851" w14:textId="75E1AE74" w:rsidR="001E72C5" w:rsidRPr="00902695" w:rsidRDefault="00181B77">
                            <w:pPr>
                              <w:rPr>
                                <w:rFonts w:asciiTheme="minorEastAsia" w:hAnsiTheme="minorEastAsia"/>
                                <w:color w:val="000000" w:themeColor="text1"/>
                                <w:sz w:val="18"/>
                                <w:szCs w:val="18"/>
                                <w:lang w:eastAsia="ja-JP"/>
                              </w:rPr>
                            </w:pPr>
                            <w:r w:rsidRPr="00902695">
                              <w:rPr>
                                <w:rFonts w:asciiTheme="minorEastAsia" w:hAnsiTheme="minorEastAsia" w:hint="eastAsia"/>
                                <w:color w:val="000000" w:themeColor="text1"/>
                                <w:sz w:val="18"/>
                                <w:szCs w:val="18"/>
                                <w:lang w:eastAsia="ja-JP"/>
                              </w:rPr>
                              <w:t>８</w:t>
                            </w:r>
                            <w:r w:rsidR="001E72C5" w:rsidRPr="00902695">
                              <w:rPr>
                                <w:rFonts w:asciiTheme="minorEastAsia" w:hAnsiTheme="minorEastAsia" w:hint="eastAsia"/>
                                <w:color w:val="000000" w:themeColor="text1"/>
                                <w:sz w:val="18"/>
                                <w:szCs w:val="18"/>
                                <w:lang w:eastAsia="ja-JP"/>
                              </w:rPr>
                              <w:t>月</w:t>
                            </w:r>
                            <w:r w:rsidRPr="00902695">
                              <w:rPr>
                                <w:rFonts w:asciiTheme="minorEastAsia" w:hAnsiTheme="minorEastAsia" w:hint="eastAsia"/>
                                <w:color w:val="000000" w:themeColor="text1"/>
                                <w:sz w:val="18"/>
                                <w:szCs w:val="18"/>
                                <w:lang w:eastAsia="ja-JP"/>
                              </w:rPr>
                              <w:t>上旬</w:t>
                            </w:r>
                            <w:r w:rsidR="001E72C5" w:rsidRPr="00902695">
                              <w:rPr>
                                <w:rFonts w:asciiTheme="minorEastAsia" w:hAnsiTheme="minorEastAsia" w:hint="eastAsia"/>
                                <w:color w:val="000000" w:themeColor="text1"/>
                                <w:sz w:val="18"/>
                                <w:szCs w:val="18"/>
                                <w:lang w:eastAsia="ja-JP"/>
                              </w:rPr>
                              <w:tab/>
                              <w:t>選考結果の通知</w:t>
                            </w:r>
                          </w:p>
                          <w:p w14:paraId="4A39BDD1" w14:textId="0A7103E0" w:rsidR="001E72C5" w:rsidRPr="004C1885" w:rsidRDefault="00181B77">
                            <w:pPr>
                              <w:rPr>
                                <w:rFonts w:asciiTheme="minorEastAsia" w:hAnsiTheme="minorEastAsia"/>
                                <w:color w:val="000000" w:themeColor="text1"/>
                                <w:sz w:val="18"/>
                                <w:szCs w:val="18"/>
                                <w:lang w:eastAsia="ja-JP"/>
                              </w:rPr>
                            </w:pPr>
                            <w:r w:rsidRPr="00902695">
                              <w:rPr>
                                <w:rFonts w:asciiTheme="minorEastAsia" w:hAnsiTheme="minorEastAsia" w:hint="eastAsia"/>
                                <w:color w:val="000000" w:themeColor="text1"/>
                                <w:sz w:val="18"/>
                                <w:szCs w:val="18"/>
                                <w:lang w:eastAsia="ja-JP"/>
                              </w:rPr>
                              <w:t>８</w:t>
                            </w:r>
                            <w:r w:rsidR="001E72C5" w:rsidRPr="00902695">
                              <w:rPr>
                                <w:rFonts w:asciiTheme="minorEastAsia" w:hAnsiTheme="minorEastAsia" w:hint="eastAsia"/>
                                <w:color w:val="000000" w:themeColor="text1"/>
                                <w:sz w:val="18"/>
                                <w:szCs w:val="18"/>
                                <w:lang w:eastAsia="ja-JP"/>
                              </w:rPr>
                              <w:t>月下旬</w:t>
                            </w:r>
                            <w:r w:rsidR="00810B44" w:rsidRPr="00902695">
                              <w:rPr>
                                <w:rFonts w:asciiTheme="minorEastAsia" w:hAnsiTheme="minorEastAsia" w:hint="eastAsia"/>
                                <w:color w:val="000000" w:themeColor="text1"/>
                                <w:sz w:val="18"/>
                                <w:szCs w:val="18"/>
                                <w:lang w:eastAsia="ja-JP"/>
                              </w:rPr>
                              <w:t>（予定）</w:t>
                            </w:r>
                            <w:r w:rsidR="001E72C5" w:rsidRPr="00902695">
                              <w:rPr>
                                <w:rFonts w:asciiTheme="minorEastAsia" w:hAnsiTheme="minorEastAsia" w:hint="eastAsia"/>
                                <w:color w:val="000000" w:themeColor="text1"/>
                                <w:sz w:val="18"/>
                                <w:szCs w:val="18"/>
                                <w:lang w:eastAsia="ja-JP"/>
                              </w:rPr>
                              <w:t>初回振込み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B5281" id="_x0000_t202" coordsize="21600,21600" o:spt="202" path="m,l,21600r21600,l21600,xe">
                <v:stroke joinstyle="miter"/>
                <v:path gradientshapeok="t" o:connecttype="rect"/>
              </v:shapetype>
              <v:shape id="Text Box 5" o:spid="_x0000_s1026" type="#_x0000_t202" style="position:absolute;left:0;text-align:left;margin-left:141.15pt;margin-top:17.25pt;width:204.35pt;height:7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">
                <v:textbox inset="5.85pt,.7pt,5.85pt,.7pt">
                  <w:txbxContent>
                    <w:p w14:paraId="2F4E3B13" w14:textId="77777777" w:rsidR="001E72C5" w:rsidRPr="00902695" w:rsidRDefault="001E72C5">
                      <w:pPr>
                        <w:rPr>
                          <w:rFonts w:asciiTheme="minorEastAsia" w:hAnsiTheme="minorEastAsia"/>
                          <w:color w:val="000000" w:themeColor="text1"/>
                          <w:sz w:val="18"/>
                          <w:szCs w:val="18"/>
                          <w:lang w:eastAsia="ja-JP"/>
                        </w:rPr>
                      </w:pPr>
                      <w:r w:rsidRPr="00902695">
                        <w:rPr>
                          <w:rFonts w:asciiTheme="minorEastAsia" w:hAnsiTheme="minorEastAsia" w:hint="eastAsia"/>
                          <w:color w:val="000000" w:themeColor="text1"/>
                          <w:sz w:val="18"/>
                          <w:szCs w:val="18"/>
                          <w:lang w:eastAsia="ja-JP"/>
                        </w:rPr>
                        <w:t>スケジュール</w:t>
                      </w:r>
                      <w:r w:rsidR="00810B44" w:rsidRPr="00902695">
                        <w:rPr>
                          <w:rFonts w:asciiTheme="minorEastAsia" w:hAnsiTheme="minorEastAsia" w:hint="eastAsia"/>
                          <w:color w:val="000000" w:themeColor="text1"/>
                          <w:sz w:val="18"/>
                          <w:szCs w:val="18"/>
                          <w:lang w:eastAsia="ja-JP"/>
                        </w:rPr>
                        <w:t>（</w:t>
                      </w:r>
                      <w:r w:rsidRPr="00902695">
                        <w:rPr>
                          <w:rFonts w:asciiTheme="minorEastAsia" w:hAnsiTheme="minorEastAsia" w:hint="eastAsia"/>
                          <w:color w:val="000000" w:themeColor="text1"/>
                          <w:sz w:val="18"/>
                          <w:szCs w:val="18"/>
                          <w:lang w:eastAsia="ja-JP"/>
                        </w:rPr>
                        <w:t>イメージ</w:t>
                      </w:r>
                      <w:r w:rsidR="00810B44" w:rsidRPr="00902695">
                        <w:rPr>
                          <w:rFonts w:asciiTheme="minorEastAsia" w:hAnsiTheme="minorEastAsia" w:hint="eastAsia"/>
                          <w:color w:val="000000" w:themeColor="text1"/>
                          <w:sz w:val="18"/>
                          <w:szCs w:val="18"/>
                          <w:lang w:eastAsia="ja-JP"/>
                        </w:rPr>
                        <w:t>）</w:t>
                      </w:r>
                    </w:p>
                    <w:p w14:paraId="673D117B" w14:textId="11122382" w:rsidR="005E5484" w:rsidRPr="00902695" w:rsidRDefault="005E5484">
                      <w:pPr>
                        <w:rPr>
                          <w:rFonts w:asciiTheme="minorEastAsia" w:hAnsiTheme="minorEastAsia"/>
                          <w:color w:val="000000" w:themeColor="text1"/>
                          <w:sz w:val="18"/>
                          <w:szCs w:val="18"/>
                          <w:lang w:eastAsia="ja-JP"/>
                        </w:rPr>
                      </w:pPr>
                      <w:r w:rsidRPr="00902695">
                        <w:rPr>
                          <w:rFonts w:asciiTheme="minorEastAsia" w:hAnsiTheme="minorEastAsia" w:hint="eastAsia"/>
                          <w:color w:val="000000" w:themeColor="text1"/>
                          <w:sz w:val="18"/>
                          <w:szCs w:val="18"/>
                          <w:lang w:eastAsia="ja-JP"/>
                        </w:rPr>
                        <w:t>４</w:t>
                      </w:r>
                      <w:r w:rsidR="001E72C5" w:rsidRPr="00902695">
                        <w:rPr>
                          <w:rFonts w:asciiTheme="minorEastAsia" w:hAnsiTheme="minorEastAsia" w:hint="eastAsia"/>
                          <w:color w:val="000000" w:themeColor="text1"/>
                          <w:sz w:val="18"/>
                          <w:szCs w:val="18"/>
                          <w:lang w:eastAsia="ja-JP"/>
                        </w:rPr>
                        <w:t>月</w:t>
                      </w:r>
                      <w:r w:rsidR="004E144A">
                        <w:rPr>
                          <w:rFonts w:asciiTheme="minorEastAsia" w:hAnsiTheme="minorEastAsia" w:hint="eastAsia"/>
                          <w:color w:val="000000" w:themeColor="text1"/>
                          <w:sz w:val="18"/>
                          <w:szCs w:val="18"/>
                          <w:lang w:eastAsia="ja-JP"/>
                        </w:rPr>
                        <w:t>１</w:t>
                      </w:r>
                      <w:r w:rsidR="007B6B53">
                        <w:rPr>
                          <w:rFonts w:asciiTheme="minorEastAsia" w:hAnsiTheme="minorEastAsia" w:hint="eastAsia"/>
                          <w:color w:val="000000" w:themeColor="text1"/>
                          <w:sz w:val="18"/>
                          <w:szCs w:val="18"/>
                          <w:lang w:eastAsia="ja-JP"/>
                        </w:rPr>
                        <w:t>５</w:t>
                      </w:r>
                      <w:r w:rsidR="000D0378" w:rsidRPr="00902695">
                        <w:rPr>
                          <w:rFonts w:asciiTheme="minorEastAsia" w:hAnsiTheme="minorEastAsia" w:hint="eastAsia"/>
                          <w:color w:val="000000" w:themeColor="text1"/>
                          <w:sz w:val="18"/>
                          <w:szCs w:val="18"/>
                          <w:lang w:eastAsia="ja-JP"/>
                        </w:rPr>
                        <w:t>日</w:t>
                      </w:r>
                      <w:r w:rsidR="001E72C5" w:rsidRPr="00902695">
                        <w:rPr>
                          <w:rFonts w:asciiTheme="minorEastAsia" w:hAnsiTheme="minorEastAsia" w:hint="eastAsia"/>
                          <w:color w:val="000000" w:themeColor="text1"/>
                          <w:sz w:val="18"/>
                          <w:szCs w:val="18"/>
                          <w:lang w:eastAsia="ja-JP"/>
                        </w:rPr>
                        <w:tab/>
                      </w:r>
                      <w:r w:rsidR="000D0378" w:rsidRPr="00902695">
                        <w:rPr>
                          <w:rFonts w:asciiTheme="minorEastAsia" w:hAnsiTheme="minorEastAsia" w:hint="eastAsia"/>
                          <w:color w:val="000000" w:themeColor="text1"/>
                          <w:sz w:val="18"/>
                          <w:szCs w:val="18"/>
                          <w:lang w:eastAsia="ja-JP"/>
                        </w:rPr>
                        <w:t>募集開始</w:t>
                      </w:r>
                    </w:p>
                    <w:p w14:paraId="2CD483C3" w14:textId="5BC403AD" w:rsidR="001E72C5" w:rsidRPr="00902695" w:rsidRDefault="007B6B53">
                      <w:pPr>
                        <w:rPr>
                          <w:rFonts w:asciiTheme="minorEastAsia" w:hAnsiTheme="minorEastAsia"/>
                          <w:color w:val="000000" w:themeColor="text1"/>
                          <w:sz w:val="18"/>
                          <w:szCs w:val="18"/>
                          <w:lang w:eastAsia="ja-JP"/>
                        </w:rPr>
                      </w:pPr>
                      <w:r>
                        <w:rPr>
                          <w:rFonts w:asciiTheme="minorEastAsia" w:hAnsiTheme="minorEastAsia" w:hint="eastAsia"/>
                          <w:color w:val="000000" w:themeColor="text1"/>
                          <w:sz w:val="18"/>
                          <w:szCs w:val="18"/>
                          <w:lang w:eastAsia="ja-JP"/>
                        </w:rPr>
                        <w:t>６</w:t>
                      </w:r>
                      <w:r w:rsidR="00100BEE" w:rsidRPr="00902695">
                        <w:rPr>
                          <w:rFonts w:asciiTheme="minorEastAsia" w:hAnsiTheme="minorEastAsia" w:hint="eastAsia"/>
                          <w:color w:val="000000" w:themeColor="text1"/>
                          <w:sz w:val="18"/>
                          <w:szCs w:val="18"/>
                          <w:lang w:eastAsia="ja-JP"/>
                        </w:rPr>
                        <w:t>月</w:t>
                      </w:r>
                      <w:r>
                        <w:rPr>
                          <w:rFonts w:asciiTheme="minorEastAsia" w:hAnsiTheme="minorEastAsia" w:hint="eastAsia"/>
                          <w:color w:val="000000" w:themeColor="text1"/>
                          <w:sz w:val="18"/>
                          <w:szCs w:val="18"/>
                          <w:lang w:eastAsia="ja-JP"/>
                        </w:rPr>
                        <w:t>６</w:t>
                      </w:r>
                      <w:r w:rsidR="000D0378" w:rsidRPr="00902695">
                        <w:rPr>
                          <w:rFonts w:asciiTheme="minorEastAsia" w:hAnsiTheme="minorEastAsia" w:hint="eastAsia"/>
                          <w:color w:val="000000" w:themeColor="text1"/>
                          <w:sz w:val="18"/>
                          <w:szCs w:val="18"/>
                          <w:lang w:eastAsia="ja-JP"/>
                        </w:rPr>
                        <w:t>日</w:t>
                      </w:r>
                      <w:r w:rsidR="001E72C5" w:rsidRPr="00902695">
                        <w:rPr>
                          <w:rFonts w:asciiTheme="minorEastAsia" w:hAnsiTheme="minorEastAsia" w:hint="eastAsia"/>
                          <w:color w:val="000000" w:themeColor="text1"/>
                          <w:sz w:val="18"/>
                          <w:szCs w:val="18"/>
                          <w:lang w:eastAsia="ja-JP"/>
                        </w:rPr>
                        <w:tab/>
                        <w:t>応募書類締め切り</w:t>
                      </w:r>
                    </w:p>
                    <w:p w14:paraId="6FCF8EC7" w14:textId="6EB0B35E" w:rsidR="001E72C5" w:rsidRPr="00902695" w:rsidRDefault="00181B77">
                      <w:pPr>
                        <w:rPr>
                          <w:rFonts w:asciiTheme="minorEastAsia" w:hAnsiTheme="minorEastAsia"/>
                          <w:color w:val="000000" w:themeColor="text1"/>
                          <w:sz w:val="18"/>
                          <w:szCs w:val="18"/>
                          <w:lang w:eastAsia="ja-JP"/>
                        </w:rPr>
                      </w:pPr>
                      <w:r w:rsidRPr="00902695">
                        <w:rPr>
                          <w:rFonts w:asciiTheme="minorEastAsia" w:hAnsiTheme="minorEastAsia" w:hint="eastAsia"/>
                          <w:color w:val="000000" w:themeColor="text1"/>
                          <w:sz w:val="18"/>
                          <w:szCs w:val="18"/>
                          <w:lang w:eastAsia="ja-JP"/>
                        </w:rPr>
                        <w:t>７</w:t>
                      </w:r>
                      <w:r w:rsidR="001E72C5" w:rsidRPr="00902695">
                        <w:rPr>
                          <w:rFonts w:asciiTheme="minorEastAsia" w:hAnsiTheme="minorEastAsia" w:hint="eastAsia"/>
                          <w:color w:val="000000" w:themeColor="text1"/>
                          <w:sz w:val="18"/>
                          <w:szCs w:val="18"/>
                          <w:lang w:eastAsia="ja-JP"/>
                        </w:rPr>
                        <w:t>月上旬</w:t>
                      </w:r>
                      <w:r w:rsidRPr="00902695">
                        <w:rPr>
                          <w:rFonts w:asciiTheme="minorEastAsia" w:hAnsiTheme="minorEastAsia" w:hint="eastAsia"/>
                          <w:color w:val="000000" w:themeColor="text1"/>
                          <w:sz w:val="18"/>
                          <w:szCs w:val="18"/>
                          <w:lang w:eastAsia="ja-JP"/>
                        </w:rPr>
                        <w:t>～中旬</w:t>
                      </w:r>
                      <w:r w:rsidR="001E72C5" w:rsidRPr="00902695">
                        <w:rPr>
                          <w:rFonts w:asciiTheme="minorEastAsia" w:hAnsiTheme="minorEastAsia" w:hint="eastAsia"/>
                          <w:color w:val="000000" w:themeColor="text1"/>
                          <w:sz w:val="18"/>
                          <w:szCs w:val="18"/>
                          <w:lang w:eastAsia="ja-JP"/>
                        </w:rPr>
                        <w:tab/>
                        <w:t>面接</w:t>
                      </w:r>
                    </w:p>
                    <w:p w14:paraId="08A55851" w14:textId="75E1AE74" w:rsidR="001E72C5" w:rsidRPr="00902695" w:rsidRDefault="00181B77">
                      <w:pPr>
                        <w:rPr>
                          <w:rFonts w:asciiTheme="minorEastAsia" w:hAnsiTheme="minorEastAsia"/>
                          <w:color w:val="000000" w:themeColor="text1"/>
                          <w:sz w:val="18"/>
                          <w:szCs w:val="18"/>
                          <w:lang w:eastAsia="ja-JP"/>
                        </w:rPr>
                      </w:pPr>
                      <w:r w:rsidRPr="00902695">
                        <w:rPr>
                          <w:rFonts w:asciiTheme="minorEastAsia" w:hAnsiTheme="minorEastAsia" w:hint="eastAsia"/>
                          <w:color w:val="000000" w:themeColor="text1"/>
                          <w:sz w:val="18"/>
                          <w:szCs w:val="18"/>
                          <w:lang w:eastAsia="ja-JP"/>
                        </w:rPr>
                        <w:t>８</w:t>
                      </w:r>
                      <w:r w:rsidR="001E72C5" w:rsidRPr="00902695">
                        <w:rPr>
                          <w:rFonts w:asciiTheme="minorEastAsia" w:hAnsiTheme="minorEastAsia" w:hint="eastAsia"/>
                          <w:color w:val="000000" w:themeColor="text1"/>
                          <w:sz w:val="18"/>
                          <w:szCs w:val="18"/>
                          <w:lang w:eastAsia="ja-JP"/>
                        </w:rPr>
                        <w:t>月</w:t>
                      </w:r>
                      <w:r w:rsidRPr="00902695">
                        <w:rPr>
                          <w:rFonts w:asciiTheme="minorEastAsia" w:hAnsiTheme="minorEastAsia" w:hint="eastAsia"/>
                          <w:color w:val="000000" w:themeColor="text1"/>
                          <w:sz w:val="18"/>
                          <w:szCs w:val="18"/>
                          <w:lang w:eastAsia="ja-JP"/>
                        </w:rPr>
                        <w:t>上旬</w:t>
                      </w:r>
                      <w:r w:rsidR="001E72C5" w:rsidRPr="00902695">
                        <w:rPr>
                          <w:rFonts w:asciiTheme="minorEastAsia" w:hAnsiTheme="minorEastAsia" w:hint="eastAsia"/>
                          <w:color w:val="000000" w:themeColor="text1"/>
                          <w:sz w:val="18"/>
                          <w:szCs w:val="18"/>
                          <w:lang w:eastAsia="ja-JP"/>
                        </w:rPr>
                        <w:tab/>
                        <w:t>選考結果の通知</w:t>
                      </w:r>
                    </w:p>
                    <w:p w14:paraId="4A39BDD1" w14:textId="0A7103E0" w:rsidR="001E72C5" w:rsidRPr="004C1885" w:rsidRDefault="00181B77">
                      <w:pPr>
                        <w:rPr>
                          <w:rFonts w:asciiTheme="minorEastAsia" w:hAnsiTheme="minorEastAsia"/>
                          <w:color w:val="000000" w:themeColor="text1"/>
                          <w:sz w:val="18"/>
                          <w:szCs w:val="18"/>
                          <w:lang w:eastAsia="ja-JP"/>
                        </w:rPr>
                      </w:pPr>
                      <w:r w:rsidRPr="00902695">
                        <w:rPr>
                          <w:rFonts w:asciiTheme="minorEastAsia" w:hAnsiTheme="minorEastAsia" w:hint="eastAsia"/>
                          <w:color w:val="000000" w:themeColor="text1"/>
                          <w:sz w:val="18"/>
                          <w:szCs w:val="18"/>
                          <w:lang w:eastAsia="ja-JP"/>
                        </w:rPr>
                        <w:t>８</w:t>
                      </w:r>
                      <w:r w:rsidR="001E72C5" w:rsidRPr="00902695">
                        <w:rPr>
                          <w:rFonts w:asciiTheme="minorEastAsia" w:hAnsiTheme="minorEastAsia" w:hint="eastAsia"/>
                          <w:color w:val="000000" w:themeColor="text1"/>
                          <w:sz w:val="18"/>
                          <w:szCs w:val="18"/>
                          <w:lang w:eastAsia="ja-JP"/>
                        </w:rPr>
                        <w:t>月下旬</w:t>
                      </w:r>
                      <w:r w:rsidR="00810B44" w:rsidRPr="00902695">
                        <w:rPr>
                          <w:rFonts w:asciiTheme="minorEastAsia" w:hAnsiTheme="minorEastAsia" w:hint="eastAsia"/>
                          <w:color w:val="000000" w:themeColor="text1"/>
                          <w:sz w:val="18"/>
                          <w:szCs w:val="18"/>
                          <w:lang w:eastAsia="ja-JP"/>
                        </w:rPr>
                        <w:t>（予定）</w:t>
                      </w:r>
                      <w:r w:rsidR="001E72C5" w:rsidRPr="00902695">
                        <w:rPr>
                          <w:rFonts w:asciiTheme="minorEastAsia" w:hAnsiTheme="minorEastAsia" w:hint="eastAsia"/>
                          <w:color w:val="000000" w:themeColor="text1"/>
                          <w:sz w:val="18"/>
                          <w:szCs w:val="18"/>
                          <w:lang w:eastAsia="ja-JP"/>
                        </w:rPr>
                        <w:t>初回振込み</w:t>
                      </w:r>
                    </w:p>
                  </w:txbxContent>
                </v:textbox>
              </v:shape>
            </w:pict>
          </mc:Fallback>
        </mc:AlternateContent>
      </w:r>
    </w:p>
    <w:sectPr w:rsidR="003A700A" w:rsidRPr="008F474F" w:rsidSect="009D6964">
      <w:footerReference w:type="default" r:id="rId9"/>
      <w:pgSz w:w="11910" w:h="16850"/>
      <w:pgMar w:top="1440" w:right="1137" w:bottom="1440" w:left="1080" w:header="0" w:footer="10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011E8" w14:textId="77777777" w:rsidR="001F4B66" w:rsidRDefault="001F4B66" w:rsidP="00A93F3E">
      <w:r>
        <w:separator/>
      </w:r>
    </w:p>
  </w:endnote>
  <w:endnote w:type="continuationSeparator" w:id="0">
    <w:p w14:paraId="2648DFD6" w14:textId="77777777" w:rsidR="001F4B66" w:rsidRDefault="001F4B66" w:rsidP="00A93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47E3F" w14:textId="77777777" w:rsidR="001E72C5" w:rsidRDefault="001E72C5">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CBB9A" w14:textId="77777777" w:rsidR="001F4B66" w:rsidRDefault="001F4B66" w:rsidP="00A93F3E">
      <w:r>
        <w:separator/>
      </w:r>
    </w:p>
  </w:footnote>
  <w:footnote w:type="continuationSeparator" w:id="0">
    <w:p w14:paraId="57CCDDBA" w14:textId="77777777" w:rsidR="001F4B66" w:rsidRDefault="001F4B66" w:rsidP="00A93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B80"/>
    <w:multiLevelType w:val="hybridMultilevel"/>
    <w:tmpl w:val="0BFC0F86"/>
    <w:lvl w:ilvl="0" w:tplc="0409000F">
      <w:start w:val="1"/>
      <w:numFmt w:val="decimal"/>
      <w:lvlText w:val="%1."/>
      <w:lvlJc w:val="left"/>
      <w:pPr>
        <w:ind w:left="1405" w:hanging="420"/>
      </w:pPr>
    </w:lvl>
    <w:lvl w:ilvl="1" w:tplc="04090017" w:tentative="1">
      <w:start w:val="1"/>
      <w:numFmt w:val="aiueoFullWidth"/>
      <w:lvlText w:val="(%2)"/>
      <w:lvlJc w:val="left"/>
      <w:pPr>
        <w:ind w:left="1825" w:hanging="420"/>
      </w:pPr>
    </w:lvl>
    <w:lvl w:ilvl="2" w:tplc="04090011" w:tentative="1">
      <w:start w:val="1"/>
      <w:numFmt w:val="decimalEnclosedCircle"/>
      <w:lvlText w:val="%3"/>
      <w:lvlJc w:val="left"/>
      <w:pPr>
        <w:ind w:left="2245" w:hanging="420"/>
      </w:pPr>
    </w:lvl>
    <w:lvl w:ilvl="3" w:tplc="0409000F" w:tentative="1">
      <w:start w:val="1"/>
      <w:numFmt w:val="decimal"/>
      <w:lvlText w:val="%4."/>
      <w:lvlJc w:val="left"/>
      <w:pPr>
        <w:ind w:left="2665" w:hanging="420"/>
      </w:pPr>
    </w:lvl>
    <w:lvl w:ilvl="4" w:tplc="04090017" w:tentative="1">
      <w:start w:val="1"/>
      <w:numFmt w:val="aiueoFullWidth"/>
      <w:lvlText w:val="(%5)"/>
      <w:lvlJc w:val="left"/>
      <w:pPr>
        <w:ind w:left="3085" w:hanging="420"/>
      </w:pPr>
    </w:lvl>
    <w:lvl w:ilvl="5" w:tplc="04090011" w:tentative="1">
      <w:start w:val="1"/>
      <w:numFmt w:val="decimalEnclosedCircle"/>
      <w:lvlText w:val="%6"/>
      <w:lvlJc w:val="left"/>
      <w:pPr>
        <w:ind w:left="3505" w:hanging="420"/>
      </w:pPr>
    </w:lvl>
    <w:lvl w:ilvl="6" w:tplc="0409000F" w:tentative="1">
      <w:start w:val="1"/>
      <w:numFmt w:val="decimal"/>
      <w:lvlText w:val="%7."/>
      <w:lvlJc w:val="left"/>
      <w:pPr>
        <w:ind w:left="3925" w:hanging="420"/>
      </w:pPr>
    </w:lvl>
    <w:lvl w:ilvl="7" w:tplc="04090017" w:tentative="1">
      <w:start w:val="1"/>
      <w:numFmt w:val="aiueoFullWidth"/>
      <w:lvlText w:val="(%8)"/>
      <w:lvlJc w:val="left"/>
      <w:pPr>
        <w:ind w:left="4345" w:hanging="420"/>
      </w:pPr>
    </w:lvl>
    <w:lvl w:ilvl="8" w:tplc="04090011" w:tentative="1">
      <w:start w:val="1"/>
      <w:numFmt w:val="decimalEnclosedCircle"/>
      <w:lvlText w:val="%9"/>
      <w:lvlJc w:val="left"/>
      <w:pPr>
        <w:ind w:left="4765" w:hanging="420"/>
      </w:pPr>
    </w:lvl>
  </w:abstractNum>
  <w:abstractNum w:abstractNumId="1" w15:restartNumberingAfterBreak="0">
    <w:nsid w:val="01530138"/>
    <w:multiLevelType w:val="hybridMultilevel"/>
    <w:tmpl w:val="33B659B6"/>
    <w:lvl w:ilvl="0" w:tplc="301AA71A">
      <w:start w:val="1"/>
      <w:numFmt w:val="aiueoFullWidth"/>
      <w:lvlText w:val="(%1)"/>
      <w:lvlJc w:val="left"/>
      <w:pPr>
        <w:ind w:left="1006" w:hanging="420"/>
      </w:pPr>
      <w:rPr>
        <w:b w:val="0"/>
      </w:rPr>
    </w:lvl>
    <w:lvl w:ilvl="1" w:tplc="04090017">
      <w:start w:val="1"/>
      <w:numFmt w:val="aiueoFullWidth"/>
      <w:lvlText w:val="(%2)"/>
      <w:lvlJc w:val="left"/>
      <w:pPr>
        <w:ind w:left="1426" w:hanging="420"/>
      </w:pPr>
    </w:lvl>
    <w:lvl w:ilvl="2" w:tplc="04090011" w:tentative="1">
      <w:start w:val="1"/>
      <w:numFmt w:val="decimalEnclosedCircle"/>
      <w:lvlText w:val="%3"/>
      <w:lvlJc w:val="left"/>
      <w:pPr>
        <w:ind w:left="1846" w:hanging="420"/>
      </w:pPr>
    </w:lvl>
    <w:lvl w:ilvl="3" w:tplc="0409000F" w:tentative="1">
      <w:start w:val="1"/>
      <w:numFmt w:val="decimal"/>
      <w:lvlText w:val="%4."/>
      <w:lvlJc w:val="left"/>
      <w:pPr>
        <w:ind w:left="2266" w:hanging="420"/>
      </w:pPr>
    </w:lvl>
    <w:lvl w:ilvl="4" w:tplc="04090017" w:tentative="1">
      <w:start w:val="1"/>
      <w:numFmt w:val="aiueoFullWidth"/>
      <w:lvlText w:val="(%5)"/>
      <w:lvlJc w:val="left"/>
      <w:pPr>
        <w:ind w:left="2686" w:hanging="420"/>
      </w:pPr>
    </w:lvl>
    <w:lvl w:ilvl="5" w:tplc="04090011" w:tentative="1">
      <w:start w:val="1"/>
      <w:numFmt w:val="decimalEnclosedCircle"/>
      <w:lvlText w:val="%6"/>
      <w:lvlJc w:val="left"/>
      <w:pPr>
        <w:ind w:left="3106" w:hanging="420"/>
      </w:pPr>
    </w:lvl>
    <w:lvl w:ilvl="6" w:tplc="0409000F" w:tentative="1">
      <w:start w:val="1"/>
      <w:numFmt w:val="decimal"/>
      <w:lvlText w:val="%7."/>
      <w:lvlJc w:val="left"/>
      <w:pPr>
        <w:ind w:left="3526" w:hanging="420"/>
      </w:pPr>
    </w:lvl>
    <w:lvl w:ilvl="7" w:tplc="04090017" w:tentative="1">
      <w:start w:val="1"/>
      <w:numFmt w:val="aiueoFullWidth"/>
      <w:lvlText w:val="(%8)"/>
      <w:lvlJc w:val="left"/>
      <w:pPr>
        <w:ind w:left="3946" w:hanging="420"/>
      </w:pPr>
    </w:lvl>
    <w:lvl w:ilvl="8" w:tplc="04090011" w:tentative="1">
      <w:start w:val="1"/>
      <w:numFmt w:val="decimalEnclosedCircle"/>
      <w:lvlText w:val="%9"/>
      <w:lvlJc w:val="left"/>
      <w:pPr>
        <w:ind w:left="4366" w:hanging="420"/>
      </w:pPr>
    </w:lvl>
  </w:abstractNum>
  <w:abstractNum w:abstractNumId="2" w15:restartNumberingAfterBreak="0">
    <w:nsid w:val="1243596D"/>
    <w:multiLevelType w:val="hybridMultilevel"/>
    <w:tmpl w:val="E1D2D36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9D6A38"/>
    <w:multiLevelType w:val="hybridMultilevel"/>
    <w:tmpl w:val="CCCAE92C"/>
    <w:lvl w:ilvl="0" w:tplc="3AD45544">
      <w:start w:val="1"/>
      <w:numFmt w:val="decimalFullWidth"/>
      <w:lvlText w:val="第%1条"/>
      <w:lvlJc w:val="left"/>
      <w:pPr>
        <w:ind w:left="420" w:hanging="420"/>
      </w:pPr>
      <w:rPr>
        <w:rFonts w:hint="default"/>
      </w:rPr>
    </w:lvl>
    <w:lvl w:ilvl="1" w:tplc="BA526F5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D930B1"/>
    <w:multiLevelType w:val="hybridMultilevel"/>
    <w:tmpl w:val="90FE0116"/>
    <w:lvl w:ilvl="0" w:tplc="568CA73E">
      <w:start w:val="1"/>
      <w:numFmt w:val="decimal"/>
      <w:lvlText w:val="%1."/>
      <w:lvlJc w:val="left"/>
      <w:pPr>
        <w:ind w:left="420" w:hanging="420"/>
      </w:pPr>
      <w:rPr>
        <w:rFonts w:asciiTheme="minorEastAsia" w:eastAsiaTheme="minorEastAsia" w:hAnsiTheme="minor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233F7A"/>
    <w:multiLevelType w:val="hybridMultilevel"/>
    <w:tmpl w:val="EA56A8F0"/>
    <w:lvl w:ilvl="0" w:tplc="0409000F">
      <w:start w:val="1"/>
      <w:numFmt w:val="decimal"/>
      <w:lvlText w:val="%1."/>
      <w:lvlJc w:val="left"/>
      <w:pPr>
        <w:ind w:left="1426" w:hanging="420"/>
      </w:pPr>
    </w:lvl>
    <w:lvl w:ilvl="1" w:tplc="04090017" w:tentative="1">
      <w:start w:val="1"/>
      <w:numFmt w:val="aiueoFullWidth"/>
      <w:lvlText w:val="(%2)"/>
      <w:lvlJc w:val="left"/>
      <w:pPr>
        <w:ind w:left="1846" w:hanging="420"/>
      </w:pPr>
    </w:lvl>
    <w:lvl w:ilvl="2" w:tplc="04090011" w:tentative="1">
      <w:start w:val="1"/>
      <w:numFmt w:val="decimalEnclosedCircle"/>
      <w:lvlText w:val="%3"/>
      <w:lvlJc w:val="left"/>
      <w:pPr>
        <w:ind w:left="2266" w:hanging="420"/>
      </w:pPr>
    </w:lvl>
    <w:lvl w:ilvl="3" w:tplc="0409000F" w:tentative="1">
      <w:start w:val="1"/>
      <w:numFmt w:val="decimal"/>
      <w:lvlText w:val="%4."/>
      <w:lvlJc w:val="left"/>
      <w:pPr>
        <w:ind w:left="2686" w:hanging="420"/>
      </w:pPr>
    </w:lvl>
    <w:lvl w:ilvl="4" w:tplc="04090017" w:tentative="1">
      <w:start w:val="1"/>
      <w:numFmt w:val="aiueoFullWidth"/>
      <w:lvlText w:val="(%5)"/>
      <w:lvlJc w:val="left"/>
      <w:pPr>
        <w:ind w:left="3106" w:hanging="420"/>
      </w:pPr>
    </w:lvl>
    <w:lvl w:ilvl="5" w:tplc="04090011" w:tentative="1">
      <w:start w:val="1"/>
      <w:numFmt w:val="decimalEnclosedCircle"/>
      <w:lvlText w:val="%6"/>
      <w:lvlJc w:val="left"/>
      <w:pPr>
        <w:ind w:left="3526" w:hanging="420"/>
      </w:pPr>
    </w:lvl>
    <w:lvl w:ilvl="6" w:tplc="0409000F" w:tentative="1">
      <w:start w:val="1"/>
      <w:numFmt w:val="decimal"/>
      <w:lvlText w:val="%7."/>
      <w:lvlJc w:val="left"/>
      <w:pPr>
        <w:ind w:left="3946" w:hanging="420"/>
      </w:pPr>
    </w:lvl>
    <w:lvl w:ilvl="7" w:tplc="04090017" w:tentative="1">
      <w:start w:val="1"/>
      <w:numFmt w:val="aiueoFullWidth"/>
      <w:lvlText w:val="(%8)"/>
      <w:lvlJc w:val="left"/>
      <w:pPr>
        <w:ind w:left="4366" w:hanging="420"/>
      </w:pPr>
    </w:lvl>
    <w:lvl w:ilvl="8" w:tplc="04090011" w:tentative="1">
      <w:start w:val="1"/>
      <w:numFmt w:val="decimalEnclosedCircle"/>
      <w:lvlText w:val="%9"/>
      <w:lvlJc w:val="left"/>
      <w:pPr>
        <w:ind w:left="4786" w:hanging="420"/>
      </w:pPr>
    </w:lvl>
  </w:abstractNum>
  <w:abstractNum w:abstractNumId="6" w15:restartNumberingAfterBreak="0">
    <w:nsid w:val="41522DEC"/>
    <w:multiLevelType w:val="hybridMultilevel"/>
    <w:tmpl w:val="E2A44C20"/>
    <w:lvl w:ilvl="0" w:tplc="04090017">
      <w:start w:val="1"/>
      <w:numFmt w:val="aiueoFullWidth"/>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4BB076E3"/>
    <w:multiLevelType w:val="hybridMultilevel"/>
    <w:tmpl w:val="6BA65A16"/>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4D795FEC"/>
    <w:multiLevelType w:val="hybridMultilevel"/>
    <w:tmpl w:val="30CA3E94"/>
    <w:lvl w:ilvl="0" w:tplc="5498A414">
      <w:start w:val="2"/>
      <w:numFmt w:val="decimalFullWidth"/>
      <w:lvlText w:val="（%1）"/>
      <w:lvlJc w:val="left"/>
      <w:pPr>
        <w:ind w:left="1853" w:hanging="720"/>
      </w:pPr>
      <w:rPr>
        <w:rFonts w:hint="default"/>
      </w:rPr>
    </w:lvl>
    <w:lvl w:ilvl="1" w:tplc="04090017" w:tentative="1">
      <w:start w:val="1"/>
      <w:numFmt w:val="aiueoFullWidth"/>
      <w:lvlText w:val="(%2)"/>
      <w:lvlJc w:val="left"/>
      <w:pPr>
        <w:ind w:left="1973" w:hanging="420"/>
      </w:pPr>
    </w:lvl>
    <w:lvl w:ilvl="2" w:tplc="04090011" w:tentative="1">
      <w:start w:val="1"/>
      <w:numFmt w:val="decimalEnclosedCircle"/>
      <w:lvlText w:val="%3"/>
      <w:lvlJc w:val="left"/>
      <w:pPr>
        <w:ind w:left="2393" w:hanging="420"/>
      </w:pPr>
    </w:lvl>
    <w:lvl w:ilvl="3" w:tplc="0409000F" w:tentative="1">
      <w:start w:val="1"/>
      <w:numFmt w:val="decimal"/>
      <w:lvlText w:val="%4."/>
      <w:lvlJc w:val="left"/>
      <w:pPr>
        <w:ind w:left="2813" w:hanging="420"/>
      </w:pPr>
    </w:lvl>
    <w:lvl w:ilvl="4" w:tplc="04090017" w:tentative="1">
      <w:start w:val="1"/>
      <w:numFmt w:val="aiueoFullWidth"/>
      <w:lvlText w:val="(%5)"/>
      <w:lvlJc w:val="left"/>
      <w:pPr>
        <w:ind w:left="3233" w:hanging="420"/>
      </w:pPr>
    </w:lvl>
    <w:lvl w:ilvl="5" w:tplc="04090011" w:tentative="1">
      <w:start w:val="1"/>
      <w:numFmt w:val="decimalEnclosedCircle"/>
      <w:lvlText w:val="%6"/>
      <w:lvlJc w:val="left"/>
      <w:pPr>
        <w:ind w:left="3653" w:hanging="420"/>
      </w:pPr>
    </w:lvl>
    <w:lvl w:ilvl="6" w:tplc="0409000F" w:tentative="1">
      <w:start w:val="1"/>
      <w:numFmt w:val="decimal"/>
      <w:lvlText w:val="%7."/>
      <w:lvlJc w:val="left"/>
      <w:pPr>
        <w:ind w:left="4073" w:hanging="420"/>
      </w:pPr>
    </w:lvl>
    <w:lvl w:ilvl="7" w:tplc="04090017" w:tentative="1">
      <w:start w:val="1"/>
      <w:numFmt w:val="aiueoFullWidth"/>
      <w:lvlText w:val="(%8)"/>
      <w:lvlJc w:val="left"/>
      <w:pPr>
        <w:ind w:left="4493" w:hanging="420"/>
      </w:pPr>
    </w:lvl>
    <w:lvl w:ilvl="8" w:tplc="04090011" w:tentative="1">
      <w:start w:val="1"/>
      <w:numFmt w:val="decimalEnclosedCircle"/>
      <w:lvlText w:val="%9"/>
      <w:lvlJc w:val="left"/>
      <w:pPr>
        <w:ind w:left="4913" w:hanging="420"/>
      </w:pPr>
    </w:lvl>
  </w:abstractNum>
  <w:abstractNum w:abstractNumId="9" w15:restartNumberingAfterBreak="0">
    <w:nsid w:val="5861396A"/>
    <w:multiLevelType w:val="hybridMultilevel"/>
    <w:tmpl w:val="94D889E8"/>
    <w:lvl w:ilvl="0" w:tplc="0409000F">
      <w:start w:val="1"/>
      <w:numFmt w:val="decimal"/>
      <w:lvlText w:val="%1."/>
      <w:lvlJc w:val="left"/>
      <w:pPr>
        <w:ind w:left="1426" w:hanging="420"/>
      </w:pPr>
    </w:lvl>
    <w:lvl w:ilvl="1" w:tplc="04090017" w:tentative="1">
      <w:start w:val="1"/>
      <w:numFmt w:val="aiueoFullWidth"/>
      <w:lvlText w:val="(%2)"/>
      <w:lvlJc w:val="left"/>
      <w:pPr>
        <w:ind w:left="1846" w:hanging="420"/>
      </w:pPr>
    </w:lvl>
    <w:lvl w:ilvl="2" w:tplc="04090011" w:tentative="1">
      <w:start w:val="1"/>
      <w:numFmt w:val="decimalEnclosedCircle"/>
      <w:lvlText w:val="%3"/>
      <w:lvlJc w:val="left"/>
      <w:pPr>
        <w:ind w:left="2266" w:hanging="420"/>
      </w:pPr>
    </w:lvl>
    <w:lvl w:ilvl="3" w:tplc="0409000F" w:tentative="1">
      <w:start w:val="1"/>
      <w:numFmt w:val="decimal"/>
      <w:lvlText w:val="%4."/>
      <w:lvlJc w:val="left"/>
      <w:pPr>
        <w:ind w:left="2686" w:hanging="420"/>
      </w:pPr>
    </w:lvl>
    <w:lvl w:ilvl="4" w:tplc="04090017" w:tentative="1">
      <w:start w:val="1"/>
      <w:numFmt w:val="aiueoFullWidth"/>
      <w:lvlText w:val="(%5)"/>
      <w:lvlJc w:val="left"/>
      <w:pPr>
        <w:ind w:left="3106" w:hanging="420"/>
      </w:pPr>
    </w:lvl>
    <w:lvl w:ilvl="5" w:tplc="04090011" w:tentative="1">
      <w:start w:val="1"/>
      <w:numFmt w:val="decimalEnclosedCircle"/>
      <w:lvlText w:val="%6"/>
      <w:lvlJc w:val="left"/>
      <w:pPr>
        <w:ind w:left="3526" w:hanging="420"/>
      </w:pPr>
    </w:lvl>
    <w:lvl w:ilvl="6" w:tplc="0409000F" w:tentative="1">
      <w:start w:val="1"/>
      <w:numFmt w:val="decimal"/>
      <w:lvlText w:val="%7."/>
      <w:lvlJc w:val="left"/>
      <w:pPr>
        <w:ind w:left="3946" w:hanging="420"/>
      </w:pPr>
    </w:lvl>
    <w:lvl w:ilvl="7" w:tplc="04090017" w:tentative="1">
      <w:start w:val="1"/>
      <w:numFmt w:val="aiueoFullWidth"/>
      <w:lvlText w:val="(%8)"/>
      <w:lvlJc w:val="left"/>
      <w:pPr>
        <w:ind w:left="4366" w:hanging="420"/>
      </w:pPr>
    </w:lvl>
    <w:lvl w:ilvl="8" w:tplc="04090011" w:tentative="1">
      <w:start w:val="1"/>
      <w:numFmt w:val="decimalEnclosedCircle"/>
      <w:lvlText w:val="%9"/>
      <w:lvlJc w:val="left"/>
      <w:pPr>
        <w:ind w:left="4786" w:hanging="420"/>
      </w:pPr>
    </w:lvl>
  </w:abstractNum>
  <w:abstractNum w:abstractNumId="10" w15:restartNumberingAfterBreak="0">
    <w:nsid w:val="66580DC3"/>
    <w:multiLevelType w:val="multilevel"/>
    <w:tmpl w:val="3F864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407FE0"/>
    <w:multiLevelType w:val="hybridMultilevel"/>
    <w:tmpl w:val="46B2663C"/>
    <w:lvl w:ilvl="0" w:tplc="BDCCBB84">
      <w:start w:val="1"/>
      <w:numFmt w:val="decimalFullWidth"/>
      <w:lvlText w:val="（%1）"/>
      <w:lvlJc w:val="left"/>
      <w:pPr>
        <w:ind w:left="1600" w:hanging="72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16cid:durableId="1665627276">
    <w:abstractNumId w:val="4"/>
  </w:num>
  <w:num w:numId="2" w16cid:durableId="1967003477">
    <w:abstractNumId w:val="10"/>
  </w:num>
  <w:num w:numId="3" w16cid:durableId="521285480">
    <w:abstractNumId w:val="7"/>
  </w:num>
  <w:num w:numId="4" w16cid:durableId="1631597124">
    <w:abstractNumId w:val="5"/>
  </w:num>
  <w:num w:numId="5" w16cid:durableId="1583952039">
    <w:abstractNumId w:val="0"/>
  </w:num>
  <w:num w:numId="6" w16cid:durableId="2012180573">
    <w:abstractNumId w:val="9"/>
  </w:num>
  <w:num w:numId="7" w16cid:durableId="2143031827">
    <w:abstractNumId w:val="1"/>
  </w:num>
  <w:num w:numId="8" w16cid:durableId="548151234">
    <w:abstractNumId w:val="6"/>
  </w:num>
  <w:num w:numId="9" w16cid:durableId="118379514">
    <w:abstractNumId w:val="2"/>
  </w:num>
  <w:num w:numId="10" w16cid:durableId="2046513995">
    <w:abstractNumId w:val="3"/>
  </w:num>
  <w:num w:numId="11" w16cid:durableId="1892417981">
    <w:abstractNumId w:val="8"/>
  </w:num>
  <w:num w:numId="12" w16cid:durableId="2122916611">
    <w:abstractNumId w:val="11"/>
  </w:num>
  <w:num w:numId="13" w16cid:durableId="17867760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F3E"/>
    <w:rsid w:val="000032D1"/>
    <w:rsid w:val="000036C5"/>
    <w:rsid w:val="00004407"/>
    <w:rsid w:val="00014FEF"/>
    <w:rsid w:val="00015DAB"/>
    <w:rsid w:val="000238B4"/>
    <w:rsid w:val="0002514B"/>
    <w:rsid w:val="00033258"/>
    <w:rsid w:val="00057281"/>
    <w:rsid w:val="000635F1"/>
    <w:rsid w:val="000663A0"/>
    <w:rsid w:val="000742ED"/>
    <w:rsid w:val="00077BE3"/>
    <w:rsid w:val="000930D7"/>
    <w:rsid w:val="000A3E4A"/>
    <w:rsid w:val="000B1B9C"/>
    <w:rsid w:val="000C282F"/>
    <w:rsid w:val="000C4C35"/>
    <w:rsid w:val="000D0378"/>
    <w:rsid w:val="000F0FCD"/>
    <w:rsid w:val="000F3415"/>
    <w:rsid w:val="00100BEE"/>
    <w:rsid w:val="001213DA"/>
    <w:rsid w:val="00125569"/>
    <w:rsid w:val="00133746"/>
    <w:rsid w:val="00152495"/>
    <w:rsid w:val="001563E7"/>
    <w:rsid w:val="00181B77"/>
    <w:rsid w:val="0018226A"/>
    <w:rsid w:val="00197D23"/>
    <w:rsid w:val="001B7266"/>
    <w:rsid w:val="001C40AB"/>
    <w:rsid w:val="001C600B"/>
    <w:rsid w:val="001D50E2"/>
    <w:rsid w:val="001E096C"/>
    <w:rsid w:val="001E0C8F"/>
    <w:rsid w:val="001E697D"/>
    <w:rsid w:val="001E72C5"/>
    <w:rsid w:val="001F43AB"/>
    <w:rsid w:val="001F4B66"/>
    <w:rsid w:val="001F5AD1"/>
    <w:rsid w:val="0020048D"/>
    <w:rsid w:val="00202980"/>
    <w:rsid w:val="00202C02"/>
    <w:rsid w:val="002044B3"/>
    <w:rsid w:val="00223390"/>
    <w:rsid w:val="0023392F"/>
    <w:rsid w:val="00237905"/>
    <w:rsid w:val="00244638"/>
    <w:rsid w:val="002463F8"/>
    <w:rsid w:val="00266F66"/>
    <w:rsid w:val="00271B0B"/>
    <w:rsid w:val="002740E9"/>
    <w:rsid w:val="00284E4C"/>
    <w:rsid w:val="002853A8"/>
    <w:rsid w:val="00295E0F"/>
    <w:rsid w:val="00295FB1"/>
    <w:rsid w:val="002A4A3A"/>
    <w:rsid w:val="002A7A2F"/>
    <w:rsid w:val="002E5549"/>
    <w:rsid w:val="003238A7"/>
    <w:rsid w:val="00341F39"/>
    <w:rsid w:val="00344FAE"/>
    <w:rsid w:val="00363CDD"/>
    <w:rsid w:val="003A700A"/>
    <w:rsid w:val="003B0761"/>
    <w:rsid w:val="003C03DB"/>
    <w:rsid w:val="003C1143"/>
    <w:rsid w:val="003D2290"/>
    <w:rsid w:val="003D417B"/>
    <w:rsid w:val="003D7E0D"/>
    <w:rsid w:val="003F7358"/>
    <w:rsid w:val="004171FF"/>
    <w:rsid w:val="00417BB8"/>
    <w:rsid w:val="0043340D"/>
    <w:rsid w:val="00436039"/>
    <w:rsid w:val="00437283"/>
    <w:rsid w:val="004452F9"/>
    <w:rsid w:val="004466F4"/>
    <w:rsid w:val="00465EC9"/>
    <w:rsid w:val="0046675E"/>
    <w:rsid w:val="00475640"/>
    <w:rsid w:val="00480B6B"/>
    <w:rsid w:val="0049002B"/>
    <w:rsid w:val="004915BB"/>
    <w:rsid w:val="00493746"/>
    <w:rsid w:val="004944AA"/>
    <w:rsid w:val="004A4AC0"/>
    <w:rsid w:val="004A689A"/>
    <w:rsid w:val="004B420C"/>
    <w:rsid w:val="004C03B8"/>
    <w:rsid w:val="004C1885"/>
    <w:rsid w:val="004D1804"/>
    <w:rsid w:val="004E144A"/>
    <w:rsid w:val="0051217F"/>
    <w:rsid w:val="005138F6"/>
    <w:rsid w:val="00533F66"/>
    <w:rsid w:val="00581920"/>
    <w:rsid w:val="005C4DA8"/>
    <w:rsid w:val="005D5B1D"/>
    <w:rsid w:val="005D5FD8"/>
    <w:rsid w:val="005D7371"/>
    <w:rsid w:val="005E5484"/>
    <w:rsid w:val="005F281E"/>
    <w:rsid w:val="00601CA1"/>
    <w:rsid w:val="00631C28"/>
    <w:rsid w:val="00670F79"/>
    <w:rsid w:val="00671C96"/>
    <w:rsid w:val="006A5A61"/>
    <w:rsid w:val="006A6316"/>
    <w:rsid w:val="006B3008"/>
    <w:rsid w:val="006C64A1"/>
    <w:rsid w:val="006D0015"/>
    <w:rsid w:val="006D14EA"/>
    <w:rsid w:val="006D4DA7"/>
    <w:rsid w:val="006D6571"/>
    <w:rsid w:val="006E1CB3"/>
    <w:rsid w:val="006E3225"/>
    <w:rsid w:val="006E5376"/>
    <w:rsid w:val="00703B3E"/>
    <w:rsid w:val="007045D9"/>
    <w:rsid w:val="00714C10"/>
    <w:rsid w:val="007171E9"/>
    <w:rsid w:val="00721446"/>
    <w:rsid w:val="00740181"/>
    <w:rsid w:val="00752EFC"/>
    <w:rsid w:val="0075343F"/>
    <w:rsid w:val="00790277"/>
    <w:rsid w:val="007B10F7"/>
    <w:rsid w:val="007B11E5"/>
    <w:rsid w:val="007B6B53"/>
    <w:rsid w:val="007C01EA"/>
    <w:rsid w:val="007C3108"/>
    <w:rsid w:val="007D1D6F"/>
    <w:rsid w:val="00810B44"/>
    <w:rsid w:val="008150A1"/>
    <w:rsid w:val="00835EAB"/>
    <w:rsid w:val="00837681"/>
    <w:rsid w:val="00845257"/>
    <w:rsid w:val="00857A8C"/>
    <w:rsid w:val="0086704E"/>
    <w:rsid w:val="00871E81"/>
    <w:rsid w:val="00882525"/>
    <w:rsid w:val="008924BD"/>
    <w:rsid w:val="008B094B"/>
    <w:rsid w:val="008C228C"/>
    <w:rsid w:val="008E1EEF"/>
    <w:rsid w:val="008F2008"/>
    <w:rsid w:val="008F474F"/>
    <w:rsid w:val="0090118C"/>
    <w:rsid w:val="00902695"/>
    <w:rsid w:val="00910D6D"/>
    <w:rsid w:val="00913B3D"/>
    <w:rsid w:val="00930426"/>
    <w:rsid w:val="00957898"/>
    <w:rsid w:val="009655F6"/>
    <w:rsid w:val="00996211"/>
    <w:rsid w:val="00996B3E"/>
    <w:rsid w:val="009A25F9"/>
    <w:rsid w:val="009C1C1B"/>
    <w:rsid w:val="009D1211"/>
    <w:rsid w:val="009D6964"/>
    <w:rsid w:val="009E0377"/>
    <w:rsid w:val="009F5094"/>
    <w:rsid w:val="009F7162"/>
    <w:rsid w:val="00A123A7"/>
    <w:rsid w:val="00A2159C"/>
    <w:rsid w:val="00A22E19"/>
    <w:rsid w:val="00A24DE3"/>
    <w:rsid w:val="00A36119"/>
    <w:rsid w:val="00A44F81"/>
    <w:rsid w:val="00A51524"/>
    <w:rsid w:val="00A531BE"/>
    <w:rsid w:val="00A63502"/>
    <w:rsid w:val="00A778C0"/>
    <w:rsid w:val="00A93F3E"/>
    <w:rsid w:val="00A95F5E"/>
    <w:rsid w:val="00AC4ABE"/>
    <w:rsid w:val="00AC612A"/>
    <w:rsid w:val="00AE0ECB"/>
    <w:rsid w:val="00AE7088"/>
    <w:rsid w:val="00B059EE"/>
    <w:rsid w:val="00B05D88"/>
    <w:rsid w:val="00B14211"/>
    <w:rsid w:val="00B1494E"/>
    <w:rsid w:val="00B1661F"/>
    <w:rsid w:val="00B367B1"/>
    <w:rsid w:val="00B45C51"/>
    <w:rsid w:val="00B57FD5"/>
    <w:rsid w:val="00B636E9"/>
    <w:rsid w:val="00B65E79"/>
    <w:rsid w:val="00B9055D"/>
    <w:rsid w:val="00B93A61"/>
    <w:rsid w:val="00BA252B"/>
    <w:rsid w:val="00BB49F3"/>
    <w:rsid w:val="00BC0D53"/>
    <w:rsid w:val="00BC2FFA"/>
    <w:rsid w:val="00BD3916"/>
    <w:rsid w:val="00BD61F2"/>
    <w:rsid w:val="00BE0557"/>
    <w:rsid w:val="00BF1DC7"/>
    <w:rsid w:val="00C02ECB"/>
    <w:rsid w:val="00C1640E"/>
    <w:rsid w:val="00C211A4"/>
    <w:rsid w:val="00C37FB0"/>
    <w:rsid w:val="00C416A4"/>
    <w:rsid w:val="00C47686"/>
    <w:rsid w:val="00C47B2B"/>
    <w:rsid w:val="00C50572"/>
    <w:rsid w:val="00C657D0"/>
    <w:rsid w:val="00C95DFD"/>
    <w:rsid w:val="00CA0B3F"/>
    <w:rsid w:val="00CC25AA"/>
    <w:rsid w:val="00CC3B69"/>
    <w:rsid w:val="00CC6C16"/>
    <w:rsid w:val="00CC775E"/>
    <w:rsid w:val="00CD6E66"/>
    <w:rsid w:val="00CF0194"/>
    <w:rsid w:val="00CF0C0A"/>
    <w:rsid w:val="00D0035C"/>
    <w:rsid w:val="00D17B01"/>
    <w:rsid w:val="00D24C86"/>
    <w:rsid w:val="00D31E6B"/>
    <w:rsid w:val="00D4370B"/>
    <w:rsid w:val="00D761FA"/>
    <w:rsid w:val="00D90B91"/>
    <w:rsid w:val="00D94C38"/>
    <w:rsid w:val="00DA1546"/>
    <w:rsid w:val="00DA5CAC"/>
    <w:rsid w:val="00DB58B9"/>
    <w:rsid w:val="00DC0F55"/>
    <w:rsid w:val="00DF3213"/>
    <w:rsid w:val="00E02F34"/>
    <w:rsid w:val="00E3357A"/>
    <w:rsid w:val="00E513FB"/>
    <w:rsid w:val="00E5472C"/>
    <w:rsid w:val="00E55EE1"/>
    <w:rsid w:val="00E60EF6"/>
    <w:rsid w:val="00E63A68"/>
    <w:rsid w:val="00E75FFE"/>
    <w:rsid w:val="00E87922"/>
    <w:rsid w:val="00E9645C"/>
    <w:rsid w:val="00EB74D8"/>
    <w:rsid w:val="00EC0E29"/>
    <w:rsid w:val="00EC46AA"/>
    <w:rsid w:val="00ED7D48"/>
    <w:rsid w:val="00EE7418"/>
    <w:rsid w:val="00EF1A58"/>
    <w:rsid w:val="00F07265"/>
    <w:rsid w:val="00F078E3"/>
    <w:rsid w:val="00F236FD"/>
    <w:rsid w:val="00F3611C"/>
    <w:rsid w:val="00F36BC0"/>
    <w:rsid w:val="00F40C01"/>
    <w:rsid w:val="00F437B5"/>
    <w:rsid w:val="00F452BF"/>
    <w:rsid w:val="00F50DD0"/>
    <w:rsid w:val="00F76F15"/>
    <w:rsid w:val="00F94288"/>
    <w:rsid w:val="00F9600B"/>
    <w:rsid w:val="00FC764F"/>
    <w:rsid w:val="00FE3E18"/>
    <w:rsid w:val="00FE6377"/>
    <w:rsid w:val="00FF6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E55A29"/>
  <w15:docId w15:val="{7A054A6C-7DC4-457E-A0E4-1943F411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93F3E"/>
  </w:style>
  <w:style w:type="paragraph" w:styleId="1">
    <w:name w:val="heading 1"/>
    <w:basedOn w:val="a"/>
    <w:next w:val="a"/>
    <w:link w:val="10"/>
    <w:uiPriority w:val="9"/>
    <w:qFormat/>
    <w:rsid w:val="007045D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045D9"/>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7045D9"/>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7045D9"/>
    <w:pPr>
      <w:keepNext/>
      <w:ind w:leftChars="400" w:left="400"/>
      <w:outlineLvl w:val="3"/>
    </w:pPr>
    <w:rPr>
      <w:b/>
      <w:bCs/>
    </w:rPr>
  </w:style>
  <w:style w:type="paragraph" w:styleId="5">
    <w:name w:val="heading 5"/>
    <w:basedOn w:val="a"/>
    <w:next w:val="a"/>
    <w:link w:val="50"/>
    <w:uiPriority w:val="9"/>
    <w:semiHidden/>
    <w:unhideWhenUsed/>
    <w:qFormat/>
    <w:rsid w:val="007045D9"/>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7045D9"/>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93F3E"/>
    <w:tblPr>
      <w:tblInd w:w="0" w:type="dxa"/>
      <w:tblCellMar>
        <w:top w:w="0" w:type="dxa"/>
        <w:left w:w="0" w:type="dxa"/>
        <w:bottom w:w="0" w:type="dxa"/>
        <w:right w:w="0" w:type="dxa"/>
      </w:tblCellMar>
    </w:tblPr>
  </w:style>
  <w:style w:type="paragraph" w:styleId="a3">
    <w:name w:val="Body Text"/>
    <w:basedOn w:val="a"/>
    <w:uiPriority w:val="1"/>
    <w:qFormat/>
    <w:rsid w:val="00A93F3E"/>
    <w:pPr>
      <w:ind w:left="484"/>
    </w:pPr>
    <w:rPr>
      <w:rFonts w:ascii="ＭＳ 明朝" w:eastAsia="ＭＳ 明朝" w:hAnsi="ＭＳ 明朝"/>
    </w:rPr>
  </w:style>
  <w:style w:type="paragraph" w:customStyle="1" w:styleId="11">
    <w:name w:val="見出し 11"/>
    <w:basedOn w:val="a"/>
    <w:uiPriority w:val="1"/>
    <w:qFormat/>
    <w:rsid w:val="00A93F3E"/>
    <w:pPr>
      <w:ind w:left="316"/>
      <w:outlineLvl w:val="1"/>
    </w:pPr>
    <w:rPr>
      <w:rFonts w:ascii="ＭＳ 明朝" w:eastAsia="ＭＳ 明朝" w:hAnsi="ＭＳ 明朝"/>
      <w:sz w:val="23"/>
      <w:szCs w:val="23"/>
    </w:rPr>
  </w:style>
  <w:style w:type="paragraph" w:styleId="a4">
    <w:name w:val="List Paragraph"/>
    <w:basedOn w:val="a"/>
    <w:uiPriority w:val="1"/>
    <w:qFormat/>
    <w:rsid w:val="00A93F3E"/>
  </w:style>
  <w:style w:type="paragraph" w:customStyle="1" w:styleId="TableParagraph">
    <w:name w:val="Table Paragraph"/>
    <w:basedOn w:val="a"/>
    <w:uiPriority w:val="1"/>
    <w:qFormat/>
    <w:rsid w:val="00A93F3E"/>
  </w:style>
  <w:style w:type="paragraph" w:styleId="a5">
    <w:name w:val="header"/>
    <w:basedOn w:val="a"/>
    <w:link w:val="a6"/>
    <w:uiPriority w:val="99"/>
    <w:unhideWhenUsed/>
    <w:rsid w:val="005138F6"/>
    <w:pPr>
      <w:tabs>
        <w:tab w:val="center" w:pos="4252"/>
        <w:tab w:val="right" w:pos="8504"/>
      </w:tabs>
      <w:snapToGrid w:val="0"/>
    </w:pPr>
  </w:style>
  <w:style w:type="character" w:customStyle="1" w:styleId="a6">
    <w:name w:val="ヘッダー (文字)"/>
    <w:basedOn w:val="a0"/>
    <w:link w:val="a5"/>
    <w:uiPriority w:val="99"/>
    <w:rsid w:val="005138F6"/>
  </w:style>
  <w:style w:type="paragraph" w:styleId="a7">
    <w:name w:val="footer"/>
    <w:basedOn w:val="a"/>
    <w:link w:val="a8"/>
    <w:uiPriority w:val="99"/>
    <w:unhideWhenUsed/>
    <w:rsid w:val="005138F6"/>
    <w:pPr>
      <w:tabs>
        <w:tab w:val="center" w:pos="4252"/>
        <w:tab w:val="right" w:pos="8504"/>
      </w:tabs>
      <w:snapToGrid w:val="0"/>
    </w:pPr>
  </w:style>
  <w:style w:type="character" w:customStyle="1" w:styleId="a8">
    <w:name w:val="フッター (文字)"/>
    <w:basedOn w:val="a0"/>
    <w:link w:val="a7"/>
    <w:uiPriority w:val="99"/>
    <w:rsid w:val="005138F6"/>
  </w:style>
  <w:style w:type="table" w:styleId="a9">
    <w:name w:val="Table Grid"/>
    <w:basedOn w:val="a1"/>
    <w:uiPriority w:val="59"/>
    <w:rsid w:val="00DF3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7045D9"/>
    <w:rPr>
      <w:rFonts w:asciiTheme="majorHAnsi" w:eastAsiaTheme="majorEastAsia" w:hAnsiTheme="majorHAnsi" w:cstheme="majorBidi"/>
    </w:rPr>
  </w:style>
  <w:style w:type="character" w:customStyle="1" w:styleId="30">
    <w:name w:val="見出し 3 (文字)"/>
    <w:basedOn w:val="a0"/>
    <w:link w:val="3"/>
    <w:uiPriority w:val="9"/>
    <w:semiHidden/>
    <w:rsid w:val="007045D9"/>
    <w:rPr>
      <w:rFonts w:asciiTheme="majorHAnsi" w:eastAsiaTheme="majorEastAsia" w:hAnsiTheme="majorHAnsi" w:cstheme="majorBidi"/>
    </w:rPr>
  </w:style>
  <w:style w:type="character" w:customStyle="1" w:styleId="10">
    <w:name w:val="見出し 1 (文字)"/>
    <w:basedOn w:val="a0"/>
    <w:link w:val="1"/>
    <w:uiPriority w:val="9"/>
    <w:rsid w:val="007045D9"/>
    <w:rPr>
      <w:rFonts w:asciiTheme="majorHAnsi" w:eastAsiaTheme="majorEastAsia" w:hAnsiTheme="majorHAnsi" w:cstheme="majorBidi"/>
      <w:sz w:val="24"/>
      <w:szCs w:val="24"/>
    </w:rPr>
  </w:style>
  <w:style w:type="character" w:customStyle="1" w:styleId="40">
    <w:name w:val="見出し 4 (文字)"/>
    <w:basedOn w:val="a0"/>
    <w:link w:val="4"/>
    <w:uiPriority w:val="9"/>
    <w:semiHidden/>
    <w:rsid w:val="007045D9"/>
    <w:rPr>
      <w:b/>
      <w:bCs/>
    </w:rPr>
  </w:style>
  <w:style w:type="character" w:customStyle="1" w:styleId="50">
    <w:name w:val="見出し 5 (文字)"/>
    <w:basedOn w:val="a0"/>
    <w:link w:val="5"/>
    <w:uiPriority w:val="9"/>
    <w:semiHidden/>
    <w:rsid w:val="007045D9"/>
    <w:rPr>
      <w:rFonts w:asciiTheme="majorHAnsi" w:eastAsiaTheme="majorEastAsia" w:hAnsiTheme="majorHAnsi" w:cstheme="majorBidi"/>
    </w:rPr>
  </w:style>
  <w:style w:type="character" w:customStyle="1" w:styleId="60">
    <w:name w:val="見出し 6 (文字)"/>
    <w:basedOn w:val="a0"/>
    <w:link w:val="6"/>
    <w:uiPriority w:val="9"/>
    <w:semiHidden/>
    <w:rsid w:val="007045D9"/>
    <w:rPr>
      <w:b/>
      <w:bCs/>
    </w:rPr>
  </w:style>
  <w:style w:type="character" w:styleId="aa">
    <w:name w:val="annotation reference"/>
    <w:basedOn w:val="a0"/>
    <w:uiPriority w:val="99"/>
    <w:semiHidden/>
    <w:unhideWhenUsed/>
    <w:rsid w:val="00E63A68"/>
    <w:rPr>
      <w:sz w:val="18"/>
      <w:szCs w:val="18"/>
    </w:rPr>
  </w:style>
  <w:style w:type="paragraph" w:styleId="ab">
    <w:name w:val="annotation text"/>
    <w:basedOn w:val="a"/>
    <w:link w:val="ac"/>
    <w:uiPriority w:val="99"/>
    <w:semiHidden/>
    <w:unhideWhenUsed/>
    <w:rsid w:val="00E63A68"/>
  </w:style>
  <w:style w:type="character" w:customStyle="1" w:styleId="ac">
    <w:name w:val="コメント文字列 (文字)"/>
    <w:basedOn w:val="a0"/>
    <w:link w:val="ab"/>
    <w:uiPriority w:val="99"/>
    <w:semiHidden/>
    <w:rsid w:val="00E63A68"/>
  </w:style>
  <w:style w:type="paragraph" w:styleId="ad">
    <w:name w:val="annotation subject"/>
    <w:basedOn w:val="ab"/>
    <w:next w:val="ab"/>
    <w:link w:val="ae"/>
    <w:uiPriority w:val="99"/>
    <w:semiHidden/>
    <w:unhideWhenUsed/>
    <w:rsid w:val="00E63A68"/>
    <w:rPr>
      <w:b/>
      <w:bCs/>
    </w:rPr>
  </w:style>
  <w:style w:type="character" w:customStyle="1" w:styleId="ae">
    <w:name w:val="コメント内容 (文字)"/>
    <w:basedOn w:val="ac"/>
    <w:link w:val="ad"/>
    <w:uiPriority w:val="99"/>
    <w:semiHidden/>
    <w:rsid w:val="00E63A68"/>
    <w:rPr>
      <w:b/>
      <w:bCs/>
    </w:rPr>
  </w:style>
  <w:style w:type="paragraph" w:styleId="af">
    <w:name w:val="Balloon Text"/>
    <w:basedOn w:val="a"/>
    <w:link w:val="af0"/>
    <w:uiPriority w:val="99"/>
    <w:semiHidden/>
    <w:unhideWhenUsed/>
    <w:rsid w:val="00E63A6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63A68"/>
    <w:rPr>
      <w:rFonts w:asciiTheme="majorHAnsi" w:eastAsiaTheme="majorEastAsia" w:hAnsiTheme="majorHAnsi" w:cstheme="majorBidi"/>
      <w:sz w:val="18"/>
      <w:szCs w:val="18"/>
    </w:rPr>
  </w:style>
  <w:style w:type="paragraph" w:styleId="af1">
    <w:name w:val="Revision"/>
    <w:hidden/>
    <w:uiPriority w:val="99"/>
    <w:semiHidden/>
    <w:rsid w:val="000036C5"/>
    <w:pPr>
      <w:widowControl/>
    </w:pPr>
  </w:style>
  <w:style w:type="paragraph" w:styleId="af2">
    <w:name w:val="caption"/>
    <w:basedOn w:val="a"/>
    <w:next w:val="a"/>
    <w:uiPriority w:val="35"/>
    <w:unhideWhenUsed/>
    <w:qFormat/>
    <w:rsid w:val="008C228C"/>
    <w:rPr>
      <w:b/>
      <w:bCs/>
      <w:sz w:val="21"/>
      <w:szCs w:val="21"/>
    </w:rPr>
  </w:style>
  <w:style w:type="character" w:styleId="af3">
    <w:name w:val="Hyperlink"/>
    <w:basedOn w:val="a0"/>
    <w:uiPriority w:val="99"/>
    <w:unhideWhenUsed/>
    <w:rsid w:val="00A215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470634">
      <w:bodyDiv w:val="1"/>
      <w:marLeft w:val="0"/>
      <w:marRight w:val="0"/>
      <w:marTop w:val="0"/>
      <w:marBottom w:val="0"/>
      <w:divBdr>
        <w:top w:val="none" w:sz="0" w:space="0" w:color="auto"/>
        <w:left w:val="none" w:sz="0" w:space="0" w:color="auto"/>
        <w:bottom w:val="none" w:sz="0" w:space="0" w:color="auto"/>
        <w:right w:val="none" w:sz="0" w:space="0" w:color="auto"/>
      </w:divBdr>
    </w:div>
    <w:div w:id="1446265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yonehama-rh-found.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486</Words>
  <Characters>2771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三宅 久美子</cp:lastModifiedBy>
  <cp:revision>5</cp:revision>
  <dcterms:created xsi:type="dcterms:W3CDTF">2021-03-16T05:05:00Z</dcterms:created>
  <dcterms:modified xsi:type="dcterms:W3CDTF">2025-04-03T14:07:00Z</dcterms:modified>
</cp:coreProperties>
</file>